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2540" w14:textId="3F836FE1" w:rsidR="00FC058B" w:rsidRDefault="00681567" w:rsidP="00681567">
      <w:pPr>
        <w:ind w:right="-478"/>
        <w:rPr>
          <w:color w:val="A1A9AA"/>
        </w:rPr>
      </w:pPr>
      <w:r>
        <w:rPr>
          <w:noProof/>
        </w:rPr>
        <w:drawing>
          <wp:anchor distT="0" distB="0" distL="114300" distR="114300" simplePos="0" relativeHeight="251662349" behindDoc="0" locked="0" layoutInCell="1" allowOverlap="1" wp14:anchorId="614A380D" wp14:editId="4364B028">
            <wp:simplePos x="0" y="0"/>
            <wp:positionH relativeFrom="column">
              <wp:posOffset>58607</wp:posOffset>
            </wp:positionH>
            <wp:positionV relativeFrom="paragraph">
              <wp:posOffset>187</wp:posOffset>
            </wp:positionV>
            <wp:extent cx="1296670" cy="1298575"/>
            <wp:effectExtent l="0" t="0" r="0" b="0"/>
            <wp:wrapTopAndBottom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67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894C8A" w14:textId="0E677025" w:rsidR="00681567" w:rsidRPr="00BB4F37" w:rsidRDefault="00681567" w:rsidP="00681567">
      <w:pPr>
        <w:ind w:right="-478"/>
        <w:jc w:val="center"/>
        <w:rPr>
          <w:color w:val="A1A9AA"/>
          <w:sz w:val="20"/>
          <w:szCs w:val="20"/>
        </w:rPr>
      </w:pPr>
      <w:r w:rsidRPr="00BB4F37">
        <w:rPr>
          <w:rFonts w:ascii="PT Sans" w:hAnsi="PT Sans"/>
          <w:b/>
          <w:bCs/>
          <w:color w:val="000000" w:themeColor="text1"/>
          <w:sz w:val="72"/>
          <w:szCs w:val="72"/>
        </w:rPr>
        <w:t xml:space="preserve">Southern Counties </w:t>
      </w:r>
      <w:r w:rsidR="00BB4F37">
        <w:rPr>
          <w:rFonts w:ascii="PT Sans" w:hAnsi="PT Sans"/>
          <w:b/>
          <w:bCs/>
          <w:color w:val="000000" w:themeColor="text1"/>
          <w:sz w:val="72"/>
          <w:szCs w:val="72"/>
        </w:rPr>
        <w:t>O</w:t>
      </w:r>
      <w:r w:rsidRPr="00BB4F37">
        <w:rPr>
          <w:rFonts w:ascii="PT Sans" w:hAnsi="PT Sans"/>
          <w:b/>
          <w:bCs/>
          <w:color w:val="000000" w:themeColor="text1"/>
          <w:sz w:val="72"/>
          <w:szCs w:val="72"/>
        </w:rPr>
        <w:t>ff</w:t>
      </w:r>
      <w:r w:rsidRPr="00BB4F37">
        <w:rPr>
          <w:rFonts w:ascii="PT Sans" w:hAnsi="PT Sans"/>
          <w:b/>
          <w:bCs/>
          <w:color w:val="C9C9C9" w:themeColor="accent3" w:themeTint="99"/>
          <w:sz w:val="72"/>
          <w:szCs w:val="72"/>
        </w:rPr>
        <w:t xml:space="preserve"> </w:t>
      </w:r>
      <w:r w:rsidRPr="00BB4F37">
        <w:rPr>
          <w:rFonts w:ascii="PT Sans" w:hAnsi="PT Sans"/>
          <w:b/>
          <w:bCs/>
          <w:color w:val="000000" w:themeColor="text1"/>
          <w:sz w:val="72"/>
          <w:szCs w:val="72"/>
        </w:rPr>
        <w:t>Road Club</w:t>
      </w:r>
    </w:p>
    <w:p w14:paraId="3DE956E8" w14:textId="2F4D57B9" w:rsidR="009B1A0C" w:rsidRPr="00BB4F37" w:rsidRDefault="009B1A0C" w:rsidP="00FC058B">
      <w:pPr>
        <w:ind w:left="-426" w:right="-478"/>
        <w:jc w:val="center"/>
        <w:rPr>
          <w:rFonts w:ascii="PT Sans" w:hAnsi="PT Sans"/>
          <w:b/>
          <w:bCs/>
          <w:color w:val="000000" w:themeColor="text1"/>
          <w:sz w:val="72"/>
          <w:szCs w:val="72"/>
        </w:rPr>
      </w:pPr>
      <w:r w:rsidRPr="00BB4F37">
        <w:rPr>
          <w:rFonts w:ascii="PT Sans" w:hAnsi="PT Sans"/>
          <w:b/>
          <w:bCs/>
          <w:color w:val="000000" w:themeColor="text1"/>
          <w:sz w:val="72"/>
          <w:szCs w:val="72"/>
        </w:rPr>
        <w:t xml:space="preserve">Child and young person safeguarding statement. </w:t>
      </w:r>
    </w:p>
    <w:p w14:paraId="231B48F2" w14:textId="77777777" w:rsidR="00FC058B" w:rsidRDefault="00FC058B" w:rsidP="00002C94">
      <w:pPr>
        <w:ind w:right="-478"/>
        <w:rPr>
          <w:color w:val="A1A9AA"/>
        </w:rPr>
      </w:pPr>
    </w:p>
    <w:p w14:paraId="2F9E546C" w14:textId="77777777" w:rsidR="00FC058B" w:rsidRDefault="00FC058B" w:rsidP="009B1A0C">
      <w:pPr>
        <w:ind w:right="-478"/>
        <w:rPr>
          <w:color w:val="A1A9AA"/>
        </w:rPr>
      </w:pPr>
    </w:p>
    <w:tbl>
      <w:tblPr>
        <w:tblStyle w:val="TableGrid"/>
        <w:tblW w:w="9562" w:type="dxa"/>
        <w:jc w:val="center"/>
        <w:tblLook w:val="04A0" w:firstRow="1" w:lastRow="0" w:firstColumn="1" w:lastColumn="0" w:noHBand="0" w:noVBand="1"/>
      </w:tblPr>
      <w:tblGrid>
        <w:gridCol w:w="1099"/>
        <w:gridCol w:w="1914"/>
        <w:gridCol w:w="1743"/>
        <w:gridCol w:w="2533"/>
        <w:gridCol w:w="2273"/>
      </w:tblGrid>
      <w:tr w:rsidR="00FC058B" w:rsidRPr="007A40C5" w14:paraId="6D9B43A2" w14:textId="77777777" w:rsidTr="00681567">
        <w:trPr>
          <w:trHeight w:val="995"/>
          <w:jc w:val="center"/>
        </w:trPr>
        <w:tc>
          <w:tcPr>
            <w:tcW w:w="1099" w:type="dxa"/>
          </w:tcPr>
          <w:p w14:paraId="68197039" w14:textId="77777777" w:rsidR="00FC058B" w:rsidRPr="007A40C5" w:rsidRDefault="00FC058B" w:rsidP="00364CA7">
            <w:pPr>
              <w:ind w:right="-478"/>
              <w:rPr>
                <w:rFonts w:ascii="PT Sans" w:hAnsi="PT Sans"/>
                <w:b/>
                <w:bCs/>
                <w:color w:val="000000" w:themeColor="text1"/>
              </w:rPr>
            </w:pPr>
            <w:r w:rsidRPr="007A40C5">
              <w:rPr>
                <w:rFonts w:ascii="PT Sans" w:hAnsi="PT Sans"/>
                <w:b/>
                <w:bCs/>
                <w:color w:val="000000" w:themeColor="text1"/>
              </w:rPr>
              <w:t>Version</w:t>
            </w:r>
          </w:p>
        </w:tc>
        <w:tc>
          <w:tcPr>
            <w:tcW w:w="1914" w:type="dxa"/>
          </w:tcPr>
          <w:p w14:paraId="66CEA26A" w14:textId="401D4A32" w:rsidR="00681567" w:rsidRPr="007A40C5" w:rsidRDefault="00FC058B" w:rsidP="00681567">
            <w:pPr>
              <w:ind w:right="-478"/>
              <w:rPr>
                <w:rFonts w:ascii="PT Sans" w:hAnsi="PT Sans"/>
                <w:b/>
                <w:bCs/>
                <w:color w:val="000000" w:themeColor="text1"/>
              </w:rPr>
            </w:pPr>
            <w:r w:rsidRPr="007A40C5">
              <w:rPr>
                <w:rFonts w:ascii="PT Sans" w:hAnsi="PT Sans"/>
                <w:b/>
                <w:bCs/>
                <w:color w:val="000000" w:themeColor="text1"/>
              </w:rPr>
              <w:t>Author</w:t>
            </w:r>
            <w:r w:rsidR="007A40C5">
              <w:rPr>
                <w:rFonts w:ascii="PT Sans" w:hAnsi="PT Sans"/>
                <w:b/>
                <w:bCs/>
                <w:color w:val="000000" w:themeColor="text1"/>
              </w:rPr>
              <w:t xml:space="preserve"> </w:t>
            </w:r>
          </w:p>
          <w:p w14:paraId="32F3355E" w14:textId="3067F2E4" w:rsidR="00FC058B" w:rsidRPr="007A40C5" w:rsidRDefault="00FC058B" w:rsidP="00364CA7">
            <w:pPr>
              <w:ind w:right="-478"/>
              <w:rPr>
                <w:rFonts w:ascii="PT Sans" w:hAnsi="PT Sans"/>
                <w:b/>
                <w:bCs/>
                <w:color w:val="000000" w:themeColor="text1"/>
              </w:rPr>
            </w:pPr>
          </w:p>
        </w:tc>
        <w:tc>
          <w:tcPr>
            <w:tcW w:w="1743" w:type="dxa"/>
          </w:tcPr>
          <w:p w14:paraId="375317E3" w14:textId="224AB4A6" w:rsidR="00FC058B" w:rsidRPr="007A40C5" w:rsidRDefault="00FC058B" w:rsidP="00364CA7">
            <w:pPr>
              <w:ind w:right="-478"/>
              <w:rPr>
                <w:rFonts w:ascii="PT Sans" w:hAnsi="PT Sans"/>
                <w:b/>
                <w:bCs/>
                <w:color w:val="000000" w:themeColor="text1"/>
              </w:rPr>
            </w:pPr>
            <w:r w:rsidRPr="007A40C5">
              <w:rPr>
                <w:rFonts w:ascii="PT Sans" w:hAnsi="PT Sans"/>
                <w:b/>
                <w:bCs/>
                <w:color w:val="000000" w:themeColor="text1"/>
              </w:rPr>
              <w:t>Revision date</w:t>
            </w:r>
            <w:r w:rsidR="004841F2">
              <w:rPr>
                <w:rFonts w:ascii="PT Sans" w:hAnsi="PT Sans"/>
                <w:b/>
                <w:bCs/>
                <w:color w:val="000000" w:themeColor="text1"/>
              </w:rPr>
              <w:t xml:space="preserve">  </w:t>
            </w:r>
          </w:p>
        </w:tc>
        <w:tc>
          <w:tcPr>
            <w:tcW w:w="2533" w:type="dxa"/>
          </w:tcPr>
          <w:p w14:paraId="09C836E9" w14:textId="77777777" w:rsidR="00FC058B" w:rsidRPr="007A40C5" w:rsidRDefault="00FC058B" w:rsidP="00364CA7">
            <w:pPr>
              <w:ind w:right="-478"/>
              <w:rPr>
                <w:rFonts w:ascii="PT Sans" w:hAnsi="PT Sans"/>
                <w:b/>
                <w:bCs/>
                <w:color w:val="000000" w:themeColor="text1"/>
              </w:rPr>
            </w:pPr>
            <w:r w:rsidRPr="007A40C5">
              <w:rPr>
                <w:rFonts w:ascii="PT Sans" w:hAnsi="PT Sans"/>
                <w:b/>
                <w:bCs/>
                <w:color w:val="000000" w:themeColor="text1"/>
              </w:rPr>
              <w:t>Summary of Changes</w:t>
            </w:r>
          </w:p>
        </w:tc>
        <w:tc>
          <w:tcPr>
            <w:tcW w:w="2271" w:type="dxa"/>
          </w:tcPr>
          <w:p w14:paraId="560B0AE7" w14:textId="77777777" w:rsidR="0090265B" w:rsidRDefault="0090265B" w:rsidP="00364CA7">
            <w:pPr>
              <w:ind w:right="-478"/>
              <w:rPr>
                <w:rFonts w:ascii="PT Sans" w:hAnsi="PT Sans"/>
                <w:b/>
                <w:bCs/>
                <w:color w:val="000000" w:themeColor="text1"/>
              </w:rPr>
            </w:pPr>
            <w:r>
              <w:rPr>
                <w:rFonts w:ascii="PT Sans" w:hAnsi="PT Sans"/>
                <w:b/>
                <w:bCs/>
                <w:color w:val="000000" w:themeColor="text1"/>
              </w:rPr>
              <w:t>Date e</w:t>
            </w:r>
            <w:r w:rsidR="00FC058B" w:rsidRPr="007A40C5">
              <w:rPr>
                <w:rFonts w:ascii="PT Sans" w:hAnsi="PT Sans"/>
                <w:b/>
                <w:bCs/>
                <w:color w:val="000000" w:themeColor="text1"/>
              </w:rPr>
              <w:t xml:space="preserve">ndorsed by </w:t>
            </w:r>
          </w:p>
          <w:p w14:paraId="60EF3B25" w14:textId="32413E66" w:rsidR="00FC058B" w:rsidRPr="007A40C5" w:rsidRDefault="0090265B" w:rsidP="00364CA7">
            <w:pPr>
              <w:ind w:right="-478"/>
              <w:rPr>
                <w:rFonts w:ascii="PT Sans" w:hAnsi="PT Sans"/>
                <w:b/>
                <w:bCs/>
                <w:color w:val="000000" w:themeColor="text1"/>
              </w:rPr>
            </w:pPr>
            <w:r>
              <w:rPr>
                <w:rFonts w:ascii="PT Sans" w:hAnsi="PT Sans"/>
                <w:b/>
                <w:bCs/>
                <w:color w:val="000000" w:themeColor="text1"/>
              </w:rPr>
              <w:t xml:space="preserve">The </w:t>
            </w:r>
            <w:r w:rsidR="00FC058B" w:rsidRPr="007A40C5">
              <w:rPr>
                <w:rFonts w:ascii="PT Sans" w:hAnsi="PT Sans"/>
                <w:b/>
                <w:bCs/>
                <w:color w:val="000000" w:themeColor="text1"/>
              </w:rPr>
              <w:t>Club</w:t>
            </w:r>
          </w:p>
          <w:p w14:paraId="54BCE49D" w14:textId="77777777" w:rsidR="00FC058B" w:rsidRPr="007A40C5" w:rsidRDefault="00FC058B" w:rsidP="00364CA7">
            <w:pPr>
              <w:ind w:right="-478"/>
              <w:rPr>
                <w:rFonts w:ascii="PT Sans" w:hAnsi="PT Sans"/>
                <w:b/>
                <w:bCs/>
                <w:color w:val="000000" w:themeColor="text1"/>
              </w:rPr>
            </w:pPr>
            <w:r w:rsidRPr="007A40C5">
              <w:rPr>
                <w:rFonts w:ascii="PT Sans" w:hAnsi="PT Sans"/>
                <w:b/>
                <w:bCs/>
                <w:color w:val="000000" w:themeColor="text1"/>
              </w:rPr>
              <w:t>Committee</w:t>
            </w:r>
          </w:p>
        </w:tc>
      </w:tr>
      <w:tr w:rsidR="00FC058B" w:rsidRPr="007A40C5" w14:paraId="3436381F" w14:textId="77777777" w:rsidTr="00681567">
        <w:trPr>
          <w:trHeight w:val="661"/>
          <w:jc w:val="center"/>
        </w:trPr>
        <w:tc>
          <w:tcPr>
            <w:tcW w:w="1099" w:type="dxa"/>
            <w:shd w:val="clear" w:color="auto" w:fill="auto"/>
          </w:tcPr>
          <w:p w14:paraId="787E8D91" w14:textId="77777777" w:rsidR="00FC058B" w:rsidRPr="00681567" w:rsidRDefault="00FC058B" w:rsidP="00364CA7">
            <w:pPr>
              <w:ind w:right="-478"/>
              <w:rPr>
                <w:rFonts w:ascii="PT Sans" w:hAnsi="PT Sans"/>
                <w:color w:val="000000" w:themeColor="text1"/>
                <w:sz w:val="22"/>
                <w:szCs w:val="22"/>
              </w:rPr>
            </w:pPr>
            <w:r w:rsidRPr="00681567">
              <w:rPr>
                <w:rFonts w:ascii="PT Sans" w:hAnsi="PT Sans"/>
                <w:color w:val="000000" w:themeColor="text1"/>
                <w:sz w:val="22"/>
                <w:szCs w:val="22"/>
              </w:rPr>
              <w:t xml:space="preserve">   V 0.1</w:t>
            </w:r>
          </w:p>
        </w:tc>
        <w:tc>
          <w:tcPr>
            <w:tcW w:w="1914" w:type="dxa"/>
            <w:shd w:val="clear" w:color="auto" w:fill="auto"/>
          </w:tcPr>
          <w:p w14:paraId="2A09ED49" w14:textId="1442691A" w:rsidR="00FC058B" w:rsidRPr="00681567" w:rsidRDefault="00681567" w:rsidP="00364CA7">
            <w:pPr>
              <w:ind w:right="-478"/>
              <w:rPr>
                <w:rFonts w:ascii="PT Sans" w:hAnsi="PT Sans"/>
                <w:color w:val="000000" w:themeColor="text1"/>
                <w:sz w:val="22"/>
                <w:szCs w:val="22"/>
              </w:rPr>
            </w:pPr>
            <w:r w:rsidRPr="00681567">
              <w:rPr>
                <w:rFonts w:ascii="PT Sans" w:hAnsi="PT Sans"/>
                <w:color w:val="000000" w:themeColor="text1"/>
                <w:sz w:val="22"/>
                <w:szCs w:val="22"/>
              </w:rPr>
              <w:t>M Chanter-Button</w:t>
            </w:r>
          </w:p>
        </w:tc>
        <w:tc>
          <w:tcPr>
            <w:tcW w:w="1743" w:type="dxa"/>
            <w:shd w:val="clear" w:color="auto" w:fill="auto"/>
          </w:tcPr>
          <w:p w14:paraId="59E0DBDD" w14:textId="455A585A" w:rsidR="00FC058B" w:rsidRPr="00681567" w:rsidRDefault="00681567" w:rsidP="00364CA7">
            <w:pPr>
              <w:ind w:right="-478"/>
              <w:rPr>
                <w:rFonts w:ascii="PT Sans" w:hAnsi="PT Sans"/>
                <w:color w:val="000000" w:themeColor="text1"/>
                <w:sz w:val="22"/>
                <w:szCs w:val="22"/>
              </w:rPr>
            </w:pPr>
            <w:r w:rsidRPr="00681567">
              <w:rPr>
                <w:rFonts w:ascii="PT Sans" w:hAnsi="PT Sans"/>
                <w:color w:val="000000" w:themeColor="text1"/>
                <w:sz w:val="22"/>
                <w:szCs w:val="22"/>
              </w:rPr>
              <w:t>29/11/23</w:t>
            </w:r>
          </w:p>
        </w:tc>
        <w:tc>
          <w:tcPr>
            <w:tcW w:w="2533" w:type="dxa"/>
          </w:tcPr>
          <w:p w14:paraId="225F9F07" w14:textId="77777777" w:rsidR="00FC058B" w:rsidRPr="000E372B" w:rsidRDefault="00FC058B" w:rsidP="00364CA7">
            <w:pPr>
              <w:ind w:right="-478"/>
              <w:rPr>
                <w:rFonts w:ascii="PT Sans" w:hAnsi="PT Sans"/>
                <w:color w:val="000000" w:themeColor="text1"/>
                <w:sz w:val="22"/>
                <w:szCs w:val="22"/>
              </w:rPr>
            </w:pPr>
          </w:p>
        </w:tc>
        <w:tc>
          <w:tcPr>
            <w:tcW w:w="2271" w:type="dxa"/>
          </w:tcPr>
          <w:p w14:paraId="49649F0B" w14:textId="5A3DA0D3" w:rsidR="00FC058B" w:rsidRPr="000E372B" w:rsidRDefault="000E372B" w:rsidP="00364CA7">
            <w:pPr>
              <w:ind w:right="-478"/>
              <w:rPr>
                <w:rFonts w:ascii="PT Sans" w:hAnsi="PT Sans"/>
                <w:color w:val="000000" w:themeColor="text1"/>
                <w:sz w:val="22"/>
                <w:szCs w:val="22"/>
              </w:rPr>
            </w:pPr>
            <w:r w:rsidRPr="000E372B">
              <w:rPr>
                <w:rFonts w:ascii="PT Sans" w:hAnsi="PT Sans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FC058B" w:rsidRPr="007A40C5" w14:paraId="5C04190E" w14:textId="77777777" w:rsidTr="00B717EB">
        <w:trPr>
          <w:trHeight w:val="661"/>
          <w:jc w:val="center"/>
        </w:trPr>
        <w:tc>
          <w:tcPr>
            <w:tcW w:w="1099" w:type="dxa"/>
          </w:tcPr>
          <w:p w14:paraId="1F13CFE9" w14:textId="77777777" w:rsidR="00FC058B" w:rsidRPr="007A40C5" w:rsidRDefault="00FC058B" w:rsidP="00364CA7">
            <w:pPr>
              <w:ind w:right="-478"/>
              <w:rPr>
                <w:rFonts w:ascii="PT Sans" w:hAnsi="PT Sans"/>
                <w:color w:val="A1A9AA"/>
              </w:rPr>
            </w:pPr>
          </w:p>
        </w:tc>
        <w:tc>
          <w:tcPr>
            <w:tcW w:w="1914" w:type="dxa"/>
          </w:tcPr>
          <w:p w14:paraId="561BDE88" w14:textId="77777777" w:rsidR="00FC058B" w:rsidRPr="007A40C5" w:rsidRDefault="00FC058B" w:rsidP="00364CA7">
            <w:pPr>
              <w:ind w:right="-478"/>
              <w:rPr>
                <w:rFonts w:ascii="PT Sans" w:hAnsi="PT Sans"/>
                <w:color w:val="A1A9AA"/>
              </w:rPr>
            </w:pPr>
          </w:p>
        </w:tc>
        <w:tc>
          <w:tcPr>
            <w:tcW w:w="1743" w:type="dxa"/>
          </w:tcPr>
          <w:p w14:paraId="0634ECCA" w14:textId="77777777" w:rsidR="00FC058B" w:rsidRPr="007A40C5" w:rsidRDefault="00FC058B" w:rsidP="00364CA7">
            <w:pPr>
              <w:ind w:right="-478"/>
              <w:rPr>
                <w:rFonts w:ascii="PT Sans" w:hAnsi="PT Sans"/>
                <w:color w:val="A1A9AA"/>
              </w:rPr>
            </w:pPr>
          </w:p>
        </w:tc>
        <w:tc>
          <w:tcPr>
            <w:tcW w:w="2533" w:type="dxa"/>
          </w:tcPr>
          <w:p w14:paraId="376CABA5" w14:textId="77777777" w:rsidR="00FC058B" w:rsidRPr="007A40C5" w:rsidRDefault="00FC058B" w:rsidP="00364CA7">
            <w:pPr>
              <w:ind w:right="-478"/>
              <w:rPr>
                <w:rFonts w:ascii="PT Sans" w:hAnsi="PT Sans"/>
                <w:color w:val="A1A9AA"/>
              </w:rPr>
            </w:pPr>
          </w:p>
        </w:tc>
        <w:tc>
          <w:tcPr>
            <w:tcW w:w="2271" w:type="dxa"/>
          </w:tcPr>
          <w:p w14:paraId="5F019D80" w14:textId="77777777" w:rsidR="00FC058B" w:rsidRPr="007A40C5" w:rsidRDefault="00FC058B" w:rsidP="00364CA7">
            <w:pPr>
              <w:ind w:right="-478"/>
              <w:rPr>
                <w:rFonts w:ascii="PT Sans" w:hAnsi="PT Sans"/>
                <w:color w:val="A1A9AA"/>
              </w:rPr>
            </w:pPr>
          </w:p>
        </w:tc>
      </w:tr>
      <w:tr w:rsidR="00FC058B" w:rsidRPr="007A40C5" w14:paraId="0236CF30" w14:textId="77777777" w:rsidTr="00B717EB">
        <w:trPr>
          <w:trHeight w:val="1302"/>
          <w:jc w:val="center"/>
        </w:trPr>
        <w:tc>
          <w:tcPr>
            <w:tcW w:w="9562" w:type="dxa"/>
            <w:gridSpan w:val="5"/>
          </w:tcPr>
          <w:p w14:paraId="24421AF5" w14:textId="77777777" w:rsidR="00FC058B" w:rsidRPr="007A40C5" w:rsidRDefault="00FC058B" w:rsidP="00364CA7">
            <w:pPr>
              <w:ind w:right="-478"/>
              <w:jc w:val="center"/>
              <w:rPr>
                <w:rFonts w:ascii="PT Sans" w:hAnsi="PT Sans"/>
                <w:color w:val="000000" w:themeColor="text1"/>
              </w:rPr>
            </w:pPr>
            <w:r w:rsidRPr="007A40C5">
              <w:rPr>
                <w:rFonts w:ascii="PT Sans" w:hAnsi="PT Sans"/>
                <w:color w:val="000000" w:themeColor="text1"/>
              </w:rPr>
              <w:t xml:space="preserve">This policy will be reviewed annually or when there is a legislative change or </w:t>
            </w:r>
            <w:proofErr w:type="gramStart"/>
            <w:r w:rsidRPr="007A40C5">
              <w:rPr>
                <w:rFonts w:ascii="PT Sans" w:hAnsi="PT Sans"/>
                <w:color w:val="000000" w:themeColor="text1"/>
              </w:rPr>
              <w:t>review</w:t>
            </w:r>
            <w:proofErr w:type="gramEnd"/>
            <w:r w:rsidRPr="007A40C5">
              <w:rPr>
                <w:rFonts w:ascii="PT Sans" w:hAnsi="PT Sans"/>
                <w:color w:val="000000" w:themeColor="text1"/>
              </w:rPr>
              <w:t xml:space="preserve"> </w:t>
            </w:r>
          </w:p>
          <w:p w14:paraId="1710FFEC" w14:textId="77777777" w:rsidR="00FC058B" w:rsidRPr="007A40C5" w:rsidRDefault="00FC058B" w:rsidP="00364CA7">
            <w:pPr>
              <w:ind w:right="-478"/>
              <w:jc w:val="center"/>
              <w:rPr>
                <w:rFonts w:ascii="PT Sans" w:hAnsi="PT Sans"/>
                <w:color w:val="000000" w:themeColor="text1"/>
              </w:rPr>
            </w:pPr>
            <w:r w:rsidRPr="007A40C5">
              <w:rPr>
                <w:rFonts w:ascii="PT Sans" w:hAnsi="PT Sans"/>
                <w:color w:val="000000" w:themeColor="text1"/>
              </w:rPr>
              <w:t>due to lessons learnt or best practice guidance</w:t>
            </w:r>
          </w:p>
        </w:tc>
      </w:tr>
    </w:tbl>
    <w:p w14:paraId="0BB71EBC" w14:textId="77777777" w:rsidR="00FC058B" w:rsidRPr="007A40C5" w:rsidRDefault="00FC058B" w:rsidP="00FC058B">
      <w:pPr>
        <w:ind w:right="-478"/>
        <w:rPr>
          <w:rFonts w:ascii="PT Sans" w:hAnsi="PT Sans"/>
          <w:color w:val="A1A9AA"/>
        </w:rPr>
      </w:pPr>
    </w:p>
    <w:p w14:paraId="3AB0A90E" w14:textId="5CDCDB48" w:rsidR="009C3738" w:rsidRDefault="009C3738" w:rsidP="00A60E78">
      <w:pPr>
        <w:ind w:right="-478"/>
        <w:rPr>
          <w:rFonts w:ascii="PT Sans" w:hAnsi="PT Sans"/>
          <w:b/>
          <w:bCs/>
          <w:i/>
          <w:iCs/>
          <w:color w:val="808080" w:themeColor="background1" w:themeShade="80"/>
          <w:sz w:val="32"/>
          <w:szCs w:val="32"/>
        </w:rPr>
      </w:pPr>
    </w:p>
    <w:p w14:paraId="1FD53818" w14:textId="51D5A983" w:rsidR="00681567" w:rsidRDefault="00681567" w:rsidP="00A60E78">
      <w:pPr>
        <w:ind w:right="-478"/>
        <w:rPr>
          <w:rFonts w:ascii="PT Sans" w:hAnsi="PT Sans"/>
          <w:b/>
          <w:bCs/>
          <w:i/>
          <w:iCs/>
          <w:color w:val="808080" w:themeColor="background1" w:themeShade="80"/>
          <w:sz w:val="32"/>
          <w:szCs w:val="32"/>
        </w:rPr>
      </w:pPr>
    </w:p>
    <w:p w14:paraId="0CD4FAA8" w14:textId="61A0C05E" w:rsidR="00681567" w:rsidRDefault="00681567" w:rsidP="00A60E78">
      <w:pPr>
        <w:ind w:right="-478"/>
        <w:rPr>
          <w:rFonts w:ascii="PT Sans" w:hAnsi="PT Sans"/>
          <w:b/>
          <w:bCs/>
          <w:i/>
          <w:iCs/>
          <w:color w:val="808080" w:themeColor="background1" w:themeShade="80"/>
          <w:sz w:val="32"/>
          <w:szCs w:val="32"/>
        </w:rPr>
      </w:pPr>
    </w:p>
    <w:p w14:paraId="6DBDC985" w14:textId="77777777" w:rsidR="005956AA" w:rsidRDefault="005956AA" w:rsidP="00A60E78">
      <w:pPr>
        <w:ind w:right="-478"/>
        <w:rPr>
          <w:rFonts w:ascii="PT Sans" w:hAnsi="PT Sans"/>
          <w:b/>
          <w:bCs/>
          <w:i/>
          <w:iCs/>
          <w:color w:val="808080" w:themeColor="background1" w:themeShade="80"/>
          <w:sz w:val="32"/>
          <w:szCs w:val="32"/>
        </w:rPr>
      </w:pPr>
    </w:p>
    <w:p w14:paraId="17182F8C" w14:textId="77777777" w:rsidR="005956AA" w:rsidRDefault="005956AA" w:rsidP="00A60E78">
      <w:pPr>
        <w:ind w:right="-478"/>
        <w:rPr>
          <w:rFonts w:ascii="PT Sans" w:hAnsi="PT Sans"/>
          <w:b/>
          <w:bCs/>
          <w:i/>
          <w:iCs/>
          <w:color w:val="808080" w:themeColor="background1" w:themeShade="80"/>
          <w:sz w:val="32"/>
          <w:szCs w:val="32"/>
        </w:rPr>
      </w:pPr>
    </w:p>
    <w:p w14:paraId="05C55BCE" w14:textId="77777777" w:rsidR="005956AA" w:rsidRDefault="005956AA" w:rsidP="00A60E78">
      <w:pPr>
        <w:ind w:right="-478"/>
        <w:rPr>
          <w:rFonts w:ascii="PT Sans" w:hAnsi="PT Sans"/>
          <w:b/>
          <w:bCs/>
          <w:i/>
          <w:iCs/>
          <w:color w:val="808080" w:themeColor="background1" w:themeShade="80"/>
          <w:sz w:val="32"/>
          <w:szCs w:val="32"/>
        </w:rPr>
      </w:pPr>
    </w:p>
    <w:p w14:paraId="6F00BEF8" w14:textId="77777777" w:rsidR="00681567" w:rsidRDefault="00681567" w:rsidP="00A60E78">
      <w:pPr>
        <w:ind w:right="-478"/>
        <w:rPr>
          <w:rFonts w:ascii="PT Sans" w:hAnsi="PT Sans"/>
          <w:b/>
          <w:bCs/>
          <w:i/>
          <w:iCs/>
          <w:color w:val="808080" w:themeColor="background1" w:themeShade="80"/>
          <w:sz w:val="32"/>
          <w:szCs w:val="32"/>
        </w:rPr>
      </w:pPr>
    </w:p>
    <w:p w14:paraId="4B79DC23" w14:textId="2F1E5A7F" w:rsidR="002B320E" w:rsidRPr="00681567" w:rsidRDefault="00681567" w:rsidP="00B021DF">
      <w:pPr>
        <w:ind w:left="-426" w:right="-478"/>
        <w:rPr>
          <w:rFonts w:ascii="PT Sans" w:hAnsi="PT Sans"/>
          <w:b/>
          <w:color w:val="000000" w:themeColor="text1"/>
          <w:sz w:val="32"/>
          <w:szCs w:val="32"/>
        </w:rPr>
      </w:pPr>
      <w:r w:rsidRPr="00395106">
        <w:rPr>
          <w:rFonts w:ascii="PT Sans" w:hAnsi="PT Sans"/>
          <w:b/>
          <w:iCs/>
          <w:color w:val="000000" w:themeColor="text1"/>
          <w:sz w:val="32"/>
          <w:szCs w:val="32"/>
        </w:rPr>
        <w:lastRenderedPageBreak/>
        <w:t xml:space="preserve">Southern Counties </w:t>
      </w:r>
      <w:r w:rsidR="009842A0">
        <w:rPr>
          <w:rFonts w:ascii="PT Sans" w:hAnsi="PT Sans"/>
          <w:b/>
          <w:iCs/>
          <w:color w:val="000000" w:themeColor="text1"/>
          <w:sz w:val="32"/>
          <w:szCs w:val="32"/>
        </w:rPr>
        <w:t>O</w:t>
      </w:r>
      <w:r w:rsidRPr="00395106">
        <w:rPr>
          <w:rFonts w:ascii="PT Sans" w:hAnsi="PT Sans"/>
          <w:b/>
          <w:iCs/>
          <w:color w:val="000000" w:themeColor="text1"/>
          <w:sz w:val="32"/>
          <w:szCs w:val="32"/>
        </w:rPr>
        <w:t>ff Road Club</w:t>
      </w:r>
      <w:r w:rsidRPr="00681567">
        <w:rPr>
          <w:rFonts w:ascii="PT Sans" w:hAnsi="PT Sans"/>
          <w:b/>
          <w:i/>
          <w:color w:val="000000" w:themeColor="text1"/>
          <w:sz w:val="32"/>
          <w:szCs w:val="32"/>
        </w:rPr>
        <w:t xml:space="preserve"> </w:t>
      </w:r>
      <w:r w:rsidR="00B021DF" w:rsidRPr="00681567">
        <w:rPr>
          <w:rFonts w:ascii="PT Sans" w:hAnsi="PT Sans"/>
          <w:b/>
          <w:bCs/>
          <w:color w:val="000000" w:themeColor="text1"/>
          <w:sz w:val="32"/>
          <w:szCs w:val="32"/>
        </w:rPr>
        <w:t>Child Safeguarding Policy</w:t>
      </w:r>
    </w:p>
    <w:p w14:paraId="69EB832E" w14:textId="77777777" w:rsidR="000B2AF7" w:rsidRPr="009C3738" w:rsidRDefault="000B2AF7" w:rsidP="000B2AF7">
      <w:pPr>
        <w:spacing w:after="0"/>
        <w:ind w:left="-426" w:right="-478"/>
        <w:rPr>
          <w:rFonts w:ascii="PT Sans" w:hAnsi="PT Sans"/>
          <w:b/>
          <w:bCs/>
          <w:color w:val="000000" w:themeColor="text1"/>
          <w:sz w:val="28"/>
          <w:szCs w:val="28"/>
        </w:rPr>
      </w:pPr>
      <w:r w:rsidRPr="009C3738">
        <w:rPr>
          <w:rFonts w:ascii="PT Sans" w:hAnsi="PT Sans"/>
          <w:b/>
          <w:bCs/>
          <w:color w:val="000000" w:themeColor="text1"/>
          <w:sz w:val="28"/>
          <w:szCs w:val="28"/>
        </w:rPr>
        <w:t>Our statement</w:t>
      </w:r>
    </w:p>
    <w:p w14:paraId="4CAE0902" w14:textId="3A8E3C5E" w:rsidR="00795535" w:rsidRPr="009C3738" w:rsidRDefault="00681567" w:rsidP="000B2AF7">
      <w:pPr>
        <w:spacing w:after="0"/>
        <w:ind w:left="-426" w:right="-478"/>
        <w:rPr>
          <w:rFonts w:ascii="PT Sans" w:hAnsi="PT Sans"/>
          <w:b/>
          <w:color w:val="000000" w:themeColor="text1"/>
          <w:sz w:val="24"/>
          <w:szCs w:val="24"/>
        </w:rPr>
      </w:pPr>
      <w:r w:rsidRPr="003A5C37">
        <w:rPr>
          <w:rFonts w:ascii="PT Sans" w:hAnsi="PT Sans"/>
          <w:bCs/>
          <w:iCs/>
          <w:color w:val="000000" w:themeColor="text1"/>
          <w:sz w:val="24"/>
          <w:szCs w:val="24"/>
        </w:rPr>
        <w:t xml:space="preserve">Southern Counties </w:t>
      </w:r>
      <w:r w:rsidR="009842A0">
        <w:rPr>
          <w:rFonts w:ascii="PT Sans" w:hAnsi="PT Sans"/>
          <w:bCs/>
          <w:iCs/>
          <w:color w:val="000000" w:themeColor="text1"/>
          <w:sz w:val="24"/>
          <w:szCs w:val="24"/>
        </w:rPr>
        <w:t>O</w:t>
      </w:r>
      <w:r w:rsidRPr="003A5C37">
        <w:rPr>
          <w:rFonts w:ascii="PT Sans" w:hAnsi="PT Sans"/>
          <w:bCs/>
          <w:iCs/>
          <w:color w:val="000000" w:themeColor="text1"/>
          <w:sz w:val="24"/>
          <w:szCs w:val="24"/>
        </w:rPr>
        <w:t>ff Road Club</w:t>
      </w:r>
      <w:r w:rsidRPr="003A5C37">
        <w:rPr>
          <w:rFonts w:ascii="PT Sans" w:hAnsi="PT Sans"/>
          <w:b/>
          <w:i/>
          <w:color w:val="000000" w:themeColor="text1"/>
          <w:sz w:val="24"/>
          <w:szCs w:val="24"/>
        </w:rPr>
        <w:t xml:space="preserve"> </w:t>
      </w:r>
      <w:r w:rsidR="00E257A6" w:rsidRPr="009C3738">
        <w:rPr>
          <w:rFonts w:ascii="PT Sans" w:hAnsi="PT Sans"/>
          <w:sz w:val="24"/>
          <w:szCs w:val="24"/>
        </w:rPr>
        <w:t>is committed to creat</w:t>
      </w:r>
      <w:r w:rsidR="00143CF8" w:rsidRPr="009C3738">
        <w:rPr>
          <w:rFonts w:ascii="PT Sans" w:hAnsi="PT Sans"/>
          <w:sz w:val="24"/>
          <w:szCs w:val="24"/>
        </w:rPr>
        <w:t>ing</w:t>
      </w:r>
      <w:r w:rsidR="00E257A6" w:rsidRPr="009C3738">
        <w:rPr>
          <w:rFonts w:ascii="PT Sans" w:hAnsi="PT Sans"/>
          <w:sz w:val="24"/>
          <w:szCs w:val="24"/>
        </w:rPr>
        <w:t xml:space="preserve"> a safe and supported </w:t>
      </w:r>
      <w:proofErr w:type="gramStart"/>
      <w:r w:rsidR="00DA56B0" w:rsidRPr="009C3738">
        <w:rPr>
          <w:rFonts w:ascii="PT Sans" w:hAnsi="PT Sans"/>
          <w:sz w:val="24"/>
          <w:szCs w:val="24"/>
        </w:rPr>
        <w:t>environment</w:t>
      </w:r>
      <w:proofErr w:type="gramEnd"/>
      <w:r w:rsidR="00DA56B0" w:rsidRPr="009C3738">
        <w:rPr>
          <w:rFonts w:ascii="PT Sans" w:hAnsi="PT Sans"/>
          <w:sz w:val="24"/>
          <w:szCs w:val="24"/>
        </w:rPr>
        <w:t xml:space="preserve"> for all children and young people participating in the activities at our club. </w:t>
      </w:r>
      <w:r w:rsidR="00B50B03" w:rsidRPr="009C3738">
        <w:rPr>
          <w:rFonts w:ascii="PT Sans" w:hAnsi="PT Sans"/>
          <w:sz w:val="24"/>
          <w:szCs w:val="24"/>
        </w:rPr>
        <w:t xml:space="preserve">We </w:t>
      </w:r>
      <w:r w:rsidR="00696498" w:rsidRPr="009C3738">
        <w:rPr>
          <w:rFonts w:ascii="PT Sans" w:hAnsi="PT Sans"/>
          <w:sz w:val="24"/>
          <w:szCs w:val="24"/>
        </w:rPr>
        <w:t>acknowledge</w:t>
      </w:r>
      <w:r w:rsidR="00B50B03" w:rsidRPr="009C3738">
        <w:rPr>
          <w:rFonts w:ascii="PT Sans" w:hAnsi="PT Sans"/>
          <w:sz w:val="24"/>
          <w:szCs w:val="24"/>
        </w:rPr>
        <w:t xml:space="preserve"> our legal and moral duty of care </w:t>
      </w:r>
      <w:r w:rsidR="00696498" w:rsidRPr="009C3738">
        <w:rPr>
          <w:rFonts w:ascii="PT Sans" w:hAnsi="PT Sans"/>
          <w:sz w:val="24"/>
          <w:szCs w:val="24"/>
        </w:rPr>
        <w:t xml:space="preserve">to safeguard and </w:t>
      </w:r>
      <w:r w:rsidR="008761CD" w:rsidRPr="009C3738">
        <w:rPr>
          <w:rFonts w:ascii="PT Sans" w:hAnsi="PT Sans"/>
          <w:sz w:val="24"/>
          <w:szCs w:val="24"/>
        </w:rPr>
        <w:t xml:space="preserve">promote the welfare of children and are dedicated to ensuring </w:t>
      </w:r>
      <w:r w:rsidR="00AB5986" w:rsidRPr="009C3738">
        <w:rPr>
          <w:rFonts w:ascii="PT Sans" w:hAnsi="PT Sans"/>
          <w:sz w:val="24"/>
          <w:szCs w:val="24"/>
        </w:rPr>
        <w:t xml:space="preserve">our safeguarding practices reflect statutory responsibilities, government </w:t>
      </w:r>
      <w:r w:rsidR="004022BD" w:rsidRPr="009C3738">
        <w:rPr>
          <w:rFonts w:ascii="PT Sans" w:hAnsi="PT Sans"/>
          <w:sz w:val="24"/>
          <w:szCs w:val="24"/>
        </w:rPr>
        <w:t>guidance</w:t>
      </w:r>
      <w:r w:rsidR="00AB5986" w:rsidRPr="009C3738">
        <w:rPr>
          <w:rFonts w:ascii="PT Sans" w:hAnsi="PT Sans"/>
          <w:sz w:val="24"/>
          <w:szCs w:val="24"/>
        </w:rPr>
        <w:t xml:space="preserve"> and complies with the best practice and Motorsport UK </w:t>
      </w:r>
      <w:r w:rsidR="009C3738">
        <w:rPr>
          <w:rFonts w:ascii="PT Sans" w:hAnsi="PT Sans"/>
          <w:sz w:val="24"/>
          <w:szCs w:val="24"/>
        </w:rPr>
        <w:t xml:space="preserve">safeguarding policies, </w:t>
      </w:r>
      <w:proofErr w:type="gramStart"/>
      <w:r w:rsidR="009C3738">
        <w:rPr>
          <w:rFonts w:ascii="PT Sans" w:hAnsi="PT Sans"/>
          <w:sz w:val="24"/>
          <w:szCs w:val="24"/>
        </w:rPr>
        <w:t>procedures</w:t>
      </w:r>
      <w:proofErr w:type="gramEnd"/>
      <w:r w:rsidR="009C3738">
        <w:rPr>
          <w:rFonts w:ascii="PT Sans" w:hAnsi="PT Sans"/>
          <w:sz w:val="24"/>
          <w:szCs w:val="24"/>
        </w:rPr>
        <w:t xml:space="preserve"> and </w:t>
      </w:r>
      <w:r w:rsidR="00B968AF" w:rsidRPr="009C3738">
        <w:rPr>
          <w:rFonts w:ascii="PT Sans" w:hAnsi="PT Sans"/>
          <w:sz w:val="24"/>
          <w:szCs w:val="24"/>
        </w:rPr>
        <w:t>regulations</w:t>
      </w:r>
      <w:r w:rsidR="00B50B03" w:rsidRPr="009C3738">
        <w:rPr>
          <w:rFonts w:ascii="PT Sans" w:hAnsi="PT Sans"/>
          <w:sz w:val="24"/>
          <w:szCs w:val="24"/>
        </w:rPr>
        <w:t xml:space="preserve">. In keeping with this commitment, we adopt Motorsport UK’s Child Safeguarding Policy </w:t>
      </w:r>
      <w:proofErr w:type="gramStart"/>
      <w:r w:rsidR="00B50B03" w:rsidRPr="009C3738">
        <w:rPr>
          <w:rFonts w:ascii="PT Sans" w:hAnsi="PT Sans"/>
          <w:sz w:val="24"/>
          <w:szCs w:val="24"/>
        </w:rPr>
        <w:t>in order to</w:t>
      </w:r>
      <w:proofErr w:type="gramEnd"/>
      <w:r w:rsidR="00B50B03" w:rsidRPr="009C3738">
        <w:rPr>
          <w:rFonts w:ascii="PT Sans" w:hAnsi="PT Sans"/>
          <w:sz w:val="24"/>
          <w:szCs w:val="24"/>
        </w:rPr>
        <w:t xml:space="preserve"> strive towards the best possible </w:t>
      </w:r>
      <w:r w:rsidR="00143CF8" w:rsidRPr="009C3738">
        <w:rPr>
          <w:rFonts w:ascii="PT Sans" w:hAnsi="PT Sans"/>
          <w:sz w:val="24"/>
          <w:szCs w:val="24"/>
        </w:rPr>
        <w:t xml:space="preserve">support and </w:t>
      </w:r>
      <w:r w:rsidR="00B50B03" w:rsidRPr="009C3738">
        <w:rPr>
          <w:rFonts w:ascii="PT Sans" w:hAnsi="PT Sans"/>
          <w:sz w:val="24"/>
          <w:szCs w:val="24"/>
        </w:rPr>
        <w:t xml:space="preserve">protection of the young people in our club. </w:t>
      </w:r>
    </w:p>
    <w:p w14:paraId="2E2F4619" w14:textId="77777777" w:rsidR="00B50B03" w:rsidRPr="009C3738" w:rsidRDefault="00B50B03" w:rsidP="000B2AF7">
      <w:pPr>
        <w:spacing w:after="0"/>
        <w:ind w:left="-426" w:right="-478"/>
        <w:rPr>
          <w:rFonts w:ascii="PT Sans" w:hAnsi="PT Sans"/>
          <w:b/>
          <w:color w:val="000000" w:themeColor="text1"/>
          <w:sz w:val="28"/>
          <w:szCs w:val="28"/>
        </w:rPr>
      </w:pPr>
    </w:p>
    <w:p w14:paraId="0A5B56EA" w14:textId="65093B27" w:rsidR="000B2AF7" w:rsidRPr="009C3738" w:rsidRDefault="000B2AF7" w:rsidP="000B2AF7">
      <w:pPr>
        <w:spacing w:after="0"/>
        <w:ind w:left="-426" w:right="-478"/>
        <w:rPr>
          <w:rFonts w:ascii="PT Sans" w:hAnsi="PT Sans"/>
          <w:b/>
          <w:bCs/>
          <w:color w:val="000000" w:themeColor="text1"/>
          <w:sz w:val="28"/>
          <w:szCs w:val="28"/>
        </w:rPr>
      </w:pPr>
      <w:r w:rsidRPr="009C3738">
        <w:rPr>
          <w:rFonts w:ascii="PT Sans" w:hAnsi="PT Sans"/>
          <w:b/>
          <w:bCs/>
          <w:color w:val="000000" w:themeColor="text1"/>
          <w:sz w:val="28"/>
          <w:szCs w:val="28"/>
        </w:rPr>
        <w:t>Our Policy</w:t>
      </w:r>
    </w:p>
    <w:p w14:paraId="3F62C497" w14:textId="7FBC1D90" w:rsidR="00D01B46" w:rsidRPr="009C3738" w:rsidRDefault="00B50B03" w:rsidP="000B2AF7">
      <w:pPr>
        <w:spacing w:after="0"/>
        <w:ind w:left="-426" w:right="-478"/>
        <w:rPr>
          <w:rFonts w:ascii="PT Sans" w:hAnsi="PT Sans"/>
        </w:rPr>
      </w:pPr>
      <w:r w:rsidRPr="009C3738">
        <w:rPr>
          <w:rFonts w:ascii="PT Sans" w:hAnsi="PT Sans"/>
          <w:sz w:val="24"/>
          <w:szCs w:val="24"/>
        </w:rPr>
        <w:t>The full policy can be found</w:t>
      </w:r>
      <w:r w:rsidR="00D72C22">
        <w:rPr>
          <w:rFonts w:ascii="PT Sans" w:hAnsi="PT Sans"/>
          <w:sz w:val="24"/>
          <w:szCs w:val="24"/>
        </w:rPr>
        <w:t xml:space="preserve"> here</w:t>
      </w:r>
      <w:r w:rsidR="006C1AB2">
        <w:rPr>
          <w:rFonts w:ascii="PT Sans" w:hAnsi="PT Sans"/>
          <w:b/>
          <w:bCs/>
          <w:color w:val="0070C0"/>
          <w:sz w:val="24"/>
          <w:szCs w:val="24"/>
          <w:u w:val="single"/>
        </w:rPr>
        <w:t xml:space="preserve"> </w:t>
      </w:r>
      <w:hyperlink r:id="rId11" w:history="1">
        <w:r w:rsidR="006C1AB2">
          <w:rPr>
            <w:rStyle w:val="Hyperlink"/>
          </w:rPr>
          <w:t>2022_Safegua</w:t>
        </w:r>
        <w:r w:rsidR="006C1AB2">
          <w:rPr>
            <w:rStyle w:val="Hyperlink"/>
          </w:rPr>
          <w:t>r</w:t>
        </w:r>
        <w:r w:rsidR="006C1AB2">
          <w:rPr>
            <w:rStyle w:val="Hyperlink"/>
          </w:rPr>
          <w:t>ding-Children-Policy.pdf (motorsportuk.org)</w:t>
        </w:r>
      </w:hyperlink>
      <w:r w:rsidR="00DA56B0" w:rsidRPr="009C3738">
        <w:rPr>
          <w:rFonts w:ascii="PT Sans" w:hAnsi="PT Sans"/>
          <w:sz w:val="24"/>
          <w:szCs w:val="24"/>
        </w:rPr>
        <w:t>and includes the policy principles</w:t>
      </w:r>
      <w:r w:rsidR="00143CF8" w:rsidRPr="009C3738">
        <w:rPr>
          <w:rFonts w:ascii="PT Sans" w:hAnsi="PT Sans"/>
          <w:sz w:val="24"/>
          <w:szCs w:val="24"/>
        </w:rPr>
        <w:t xml:space="preserve"> which</w:t>
      </w:r>
      <w:r w:rsidR="00DA56B0" w:rsidRPr="009C3738">
        <w:rPr>
          <w:rFonts w:ascii="PT Sans" w:hAnsi="PT Sans"/>
          <w:sz w:val="24"/>
          <w:szCs w:val="24"/>
        </w:rPr>
        <w:t xml:space="preserve"> highligh</w:t>
      </w:r>
      <w:r w:rsidR="00143CF8" w:rsidRPr="009C3738">
        <w:rPr>
          <w:rFonts w:ascii="PT Sans" w:hAnsi="PT Sans"/>
          <w:sz w:val="24"/>
          <w:szCs w:val="24"/>
        </w:rPr>
        <w:t xml:space="preserve">t </w:t>
      </w:r>
      <w:r w:rsidR="00DA56B0" w:rsidRPr="009C3738">
        <w:rPr>
          <w:rFonts w:ascii="PT Sans" w:hAnsi="PT Sans"/>
          <w:sz w:val="24"/>
          <w:szCs w:val="24"/>
        </w:rPr>
        <w:t>the paramount, appropriate and equal nature of our commitment. In addition, the policy includes key definition</w:t>
      </w:r>
      <w:r w:rsidR="00143CF8" w:rsidRPr="009C3738">
        <w:rPr>
          <w:rFonts w:ascii="PT Sans" w:hAnsi="PT Sans"/>
          <w:sz w:val="24"/>
          <w:szCs w:val="24"/>
        </w:rPr>
        <w:t>s</w:t>
      </w:r>
      <w:r w:rsidR="00DA56B0" w:rsidRPr="009C3738">
        <w:rPr>
          <w:rFonts w:ascii="PT Sans" w:hAnsi="PT Sans"/>
          <w:sz w:val="24"/>
          <w:szCs w:val="24"/>
        </w:rPr>
        <w:t xml:space="preserve">, </w:t>
      </w:r>
      <w:r w:rsidR="00EB32A5" w:rsidRPr="009C3738">
        <w:rPr>
          <w:rFonts w:ascii="PT Sans" w:hAnsi="PT Sans"/>
          <w:sz w:val="24"/>
          <w:szCs w:val="24"/>
        </w:rPr>
        <w:t>legislation,</w:t>
      </w:r>
      <w:r w:rsidR="00DA56B0" w:rsidRPr="009C3738">
        <w:rPr>
          <w:rFonts w:ascii="PT Sans" w:hAnsi="PT Sans"/>
          <w:sz w:val="24"/>
          <w:szCs w:val="24"/>
        </w:rPr>
        <w:t xml:space="preserve"> and points of contact at Motorsport UK</w:t>
      </w:r>
      <w:r w:rsidR="00EB32A5" w:rsidRPr="009C3738">
        <w:rPr>
          <w:rFonts w:ascii="PT Sans" w:hAnsi="PT Sans"/>
          <w:sz w:val="24"/>
          <w:szCs w:val="24"/>
        </w:rPr>
        <w:t xml:space="preserve"> which clarifies the details of our responsibility. </w:t>
      </w:r>
      <w:r w:rsidR="00143CF8" w:rsidRPr="009C3738">
        <w:rPr>
          <w:rFonts w:ascii="PT Sans" w:hAnsi="PT Sans"/>
          <w:sz w:val="24"/>
          <w:szCs w:val="24"/>
        </w:rPr>
        <w:t xml:space="preserve">It also outlines </w:t>
      </w:r>
      <w:r w:rsidR="00EB32A5" w:rsidRPr="009C3738">
        <w:rPr>
          <w:rFonts w:ascii="PT Sans" w:hAnsi="PT Sans"/>
          <w:sz w:val="24"/>
          <w:szCs w:val="24"/>
        </w:rPr>
        <w:t xml:space="preserve">specific requirements </w:t>
      </w:r>
      <w:r w:rsidR="00143CF8" w:rsidRPr="009C3738">
        <w:rPr>
          <w:rFonts w:ascii="PT Sans" w:hAnsi="PT Sans"/>
          <w:sz w:val="24"/>
          <w:szCs w:val="24"/>
        </w:rPr>
        <w:t xml:space="preserve">that we adhere </w:t>
      </w:r>
      <w:r w:rsidR="00EB32A5" w:rsidRPr="009C3738">
        <w:rPr>
          <w:rFonts w:ascii="PT Sans" w:hAnsi="PT Sans"/>
          <w:sz w:val="24"/>
          <w:szCs w:val="24"/>
        </w:rPr>
        <w:t>to</w:t>
      </w:r>
      <w:r w:rsidR="00143CF8" w:rsidRPr="009C3738">
        <w:rPr>
          <w:rFonts w:ascii="PT Sans" w:hAnsi="PT Sans"/>
          <w:sz w:val="24"/>
          <w:szCs w:val="24"/>
        </w:rPr>
        <w:t xml:space="preserve"> in order to</w:t>
      </w:r>
      <w:r w:rsidR="00EB32A5" w:rsidRPr="009C3738">
        <w:rPr>
          <w:rFonts w:ascii="PT Sans" w:hAnsi="PT Sans"/>
          <w:sz w:val="24"/>
          <w:szCs w:val="24"/>
        </w:rPr>
        <w:t xml:space="preserve"> protect </w:t>
      </w:r>
      <w:r w:rsidR="00143CF8" w:rsidRPr="009C3738">
        <w:rPr>
          <w:rFonts w:ascii="PT Sans" w:hAnsi="PT Sans"/>
          <w:sz w:val="24"/>
          <w:szCs w:val="24"/>
        </w:rPr>
        <w:t>everyone at our club, for example,</w:t>
      </w:r>
      <w:r w:rsidR="00EB32A5" w:rsidRPr="009C3738">
        <w:rPr>
          <w:rFonts w:ascii="PT Sans" w:hAnsi="PT Sans"/>
          <w:sz w:val="24"/>
          <w:szCs w:val="24"/>
        </w:rPr>
        <w:t xml:space="preserve"> </w:t>
      </w:r>
      <w:r w:rsidR="00143CF8" w:rsidRPr="009C3738">
        <w:rPr>
          <w:rFonts w:ascii="PT Sans" w:hAnsi="PT Sans"/>
          <w:sz w:val="24"/>
          <w:szCs w:val="24"/>
        </w:rPr>
        <w:t xml:space="preserve">having </w:t>
      </w:r>
      <w:r w:rsidR="00EB32A5" w:rsidRPr="009C3738">
        <w:rPr>
          <w:rFonts w:ascii="PT Sans" w:hAnsi="PT Sans"/>
          <w:sz w:val="24"/>
          <w:szCs w:val="24"/>
        </w:rPr>
        <w:t>an appointed Club Safeguarding Officer</w:t>
      </w:r>
      <w:r w:rsidR="00143CF8" w:rsidRPr="009C3738">
        <w:rPr>
          <w:rFonts w:ascii="PT Sans" w:hAnsi="PT Sans"/>
          <w:sz w:val="24"/>
          <w:szCs w:val="24"/>
        </w:rPr>
        <w:t xml:space="preserve"> who is easily contactable and who’s services are promoted throughout the club</w:t>
      </w:r>
      <w:r w:rsidR="00EB32A5" w:rsidRPr="009C3738">
        <w:rPr>
          <w:rFonts w:ascii="PT Sans" w:hAnsi="PT Sans"/>
          <w:sz w:val="24"/>
          <w:szCs w:val="24"/>
        </w:rPr>
        <w:t>,</w:t>
      </w:r>
      <w:r w:rsidR="00143CF8" w:rsidRPr="009C3738">
        <w:rPr>
          <w:rFonts w:ascii="PT Sans" w:hAnsi="PT Sans"/>
          <w:sz w:val="24"/>
          <w:szCs w:val="24"/>
        </w:rPr>
        <w:t xml:space="preserve"> in addition we</w:t>
      </w:r>
      <w:r w:rsidR="00EB32A5" w:rsidRPr="009C3738">
        <w:rPr>
          <w:rFonts w:ascii="PT Sans" w:hAnsi="PT Sans"/>
          <w:sz w:val="24"/>
          <w:szCs w:val="24"/>
        </w:rPr>
        <w:t xml:space="preserve"> comply</w:t>
      </w:r>
      <w:r w:rsidR="00143CF8" w:rsidRPr="009C3738">
        <w:rPr>
          <w:rFonts w:ascii="PT Sans" w:hAnsi="PT Sans"/>
          <w:sz w:val="24"/>
          <w:szCs w:val="24"/>
        </w:rPr>
        <w:t xml:space="preserve"> </w:t>
      </w:r>
      <w:r w:rsidR="00EB32A5" w:rsidRPr="009C3738">
        <w:rPr>
          <w:rFonts w:ascii="PT Sans" w:hAnsi="PT Sans"/>
          <w:sz w:val="24"/>
          <w:szCs w:val="24"/>
        </w:rPr>
        <w:t xml:space="preserve">with </w:t>
      </w:r>
      <w:r w:rsidR="00EB32A5" w:rsidRPr="00681567">
        <w:rPr>
          <w:rFonts w:ascii="PT Sans" w:hAnsi="PT Sans"/>
          <w:b/>
          <w:bCs/>
          <w:color w:val="000000" w:themeColor="text1"/>
          <w:sz w:val="24"/>
          <w:szCs w:val="24"/>
        </w:rPr>
        <w:t xml:space="preserve">DBS </w:t>
      </w:r>
      <w:r w:rsidR="00EB32A5" w:rsidRPr="009C3738">
        <w:rPr>
          <w:rFonts w:ascii="PT Sans" w:hAnsi="PT Sans"/>
          <w:sz w:val="24"/>
          <w:szCs w:val="24"/>
        </w:rPr>
        <w:t xml:space="preserve">checks where required, and </w:t>
      </w:r>
      <w:r w:rsidR="00143CF8" w:rsidRPr="009C3738">
        <w:rPr>
          <w:rFonts w:ascii="PT Sans" w:hAnsi="PT Sans"/>
          <w:sz w:val="24"/>
          <w:szCs w:val="24"/>
        </w:rPr>
        <w:t xml:space="preserve">follow the </w:t>
      </w:r>
      <w:r w:rsidR="00EB32A5" w:rsidRPr="009C3738">
        <w:rPr>
          <w:rFonts w:ascii="PT Sans" w:hAnsi="PT Sans"/>
          <w:sz w:val="24"/>
          <w:szCs w:val="24"/>
        </w:rPr>
        <w:t xml:space="preserve">list of good practice guidelines/code of conduct </w:t>
      </w:r>
      <w:r w:rsidR="00B010E0" w:rsidRPr="009C3738">
        <w:rPr>
          <w:rFonts w:ascii="PT Sans" w:hAnsi="PT Sans"/>
          <w:sz w:val="24"/>
          <w:szCs w:val="24"/>
        </w:rPr>
        <w:t>which all those at our club</w:t>
      </w:r>
      <w:r w:rsidR="00EB32A5" w:rsidRPr="009C3738">
        <w:rPr>
          <w:rFonts w:ascii="PT Sans" w:hAnsi="PT Sans"/>
          <w:sz w:val="24"/>
          <w:szCs w:val="24"/>
        </w:rPr>
        <w:t xml:space="preserve"> </w:t>
      </w:r>
      <w:r w:rsidR="00B010E0" w:rsidRPr="009C3738">
        <w:rPr>
          <w:rFonts w:ascii="PT Sans" w:hAnsi="PT Sans"/>
          <w:sz w:val="24"/>
          <w:szCs w:val="24"/>
        </w:rPr>
        <w:t>are</w:t>
      </w:r>
      <w:r w:rsidR="00EB32A5" w:rsidRPr="009C3738">
        <w:rPr>
          <w:rFonts w:ascii="PT Sans" w:hAnsi="PT Sans"/>
          <w:sz w:val="24"/>
          <w:szCs w:val="24"/>
        </w:rPr>
        <w:t xml:space="preserve"> expected to adhere to. Within their policy, Motorsport UK also outline how to share, </w:t>
      </w:r>
      <w:proofErr w:type="gramStart"/>
      <w:r w:rsidR="00EB32A5" w:rsidRPr="009C3738">
        <w:rPr>
          <w:rFonts w:ascii="PT Sans" w:hAnsi="PT Sans"/>
          <w:sz w:val="24"/>
          <w:szCs w:val="24"/>
        </w:rPr>
        <w:t>refer</w:t>
      </w:r>
      <w:proofErr w:type="gramEnd"/>
      <w:r w:rsidR="00EB32A5" w:rsidRPr="009C3738">
        <w:rPr>
          <w:rFonts w:ascii="PT Sans" w:hAnsi="PT Sans"/>
          <w:sz w:val="24"/>
          <w:szCs w:val="24"/>
        </w:rPr>
        <w:t xml:space="preserve"> and inform in a way that aligns with confidentiality requirements a</w:t>
      </w:r>
      <w:r w:rsidR="00B010E0" w:rsidRPr="009C3738">
        <w:rPr>
          <w:rFonts w:ascii="PT Sans" w:hAnsi="PT Sans"/>
          <w:sz w:val="24"/>
          <w:szCs w:val="24"/>
        </w:rPr>
        <w:t>s well as</w:t>
      </w:r>
      <w:r w:rsidR="00EB32A5" w:rsidRPr="009C3738">
        <w:rPr>
          <w:rFonts w:ascii="PT Sans" w:hAnsi="PT Sans"/>
          <w:sz w:val="24"/>
          <w:szCs w:val="24"/>
        </w:rPr>
        <w:t xml:space="preserve"> maintain</w:t>
      </w:r>
      <w:r w:rsidR="00B010E0" w:rsidRPr="009C3738">
        <w:rPr>
          <w:rFonts w:ascii="PT Sans" w:hAnsi="PT Sans"/>
          <w:sz w:val="24"/>
          <w:szCs w:val="24"/>
        </w:rPr>
        <w:t>ing</w:t>
      </w:r>
      <w:r w:rsidR="00785EF0" w:rsidRPr="009C3738">
        <w:rPr>
          <w:rFonts w:ascii="PT Sans" w:hAnsi="PT Sans"/>
          <w:sz w:val="24"/>
          <w:szCs w:val="24"/>
        </w:rPr>
        <w:t xml:space="preserve"> the child’s best interest in mind</w:t>
      </w:r>
      <w:r w:rsidR="00785EF0" w:rsidRPr="009C3738">
        <w:rPr>
          <w:rFonts w:ascii="PT Sans" w:hAnsi="PT Sans"/>
        </w:rPr>
        <w:t xml:space="preserve">. </w:t>
      </w:r>
    </w:p>
    <w:p w14:paraId="6395FF12" w14:textId="77777777" w:rsidR="00082CCF" w:rsidRPr="009C3738" w:rsidRDefault="00082CCF" w:rsidP="000B2AF7">
      <w:pPr>
        <w:spacing w:after="0"/>
        <w:ind w:left="-426" w:right="-478"/>
        <w:rPr>
          <w:rFonts w:ascii="PT Sans" w:hAnsi="PT Sans"/>
          <w:b/>
          <w:bCs/>
          <w:color w:val="000000" w:themeColor="text1"/>
          <w:sz w:val="28"/>
          <w:szCs w:val="28"/>
        </w:rPr>
      </w:pPr>
    </w:p>
    <w:p w14:paraId="13F91155" w14:textId="63092122" w:rsidR="00BE5C02" w:rsidRPr="009C3738" w:rsidRDefault="00EB1C78" w:rsidP="00082CCF">
      <w:pPr>
        <w:spacing w:after="0"/>
        <w:ind w:left="-426" w:right="-478"/>
        <w:rPr>
          <w:rFonts w:ascii="PT Sans" w:hAnsi="PT Sans"/>
          <w:b/>
          <w:color w:val="000000" w:themeColor="text1"/>
          <w:sz w:val="24"/>
          <w:szCs w:val="24"/>
        </w:rPr>
      </w:pPr>
      <w:r w:rsidRPr="009C3738">
        <w:rPr>
          <w:rFonts w:ascii="PT Sans" w:hAnsi="PT Sans"/>
          <w:b/>
          <w:bCs/>
          <w:color w:val="000000" w:themeColor="text1"/>
          <w:sz w:val="24"/>
          <w:szCs w:val="24"/>
        </w:rPr>
        <w:t xml:space="preserve">Protocol to </w:t>
      </w:r>
      <w:r w:rsidR="009C3738">
        <w:rPr>
          <w:rFonts w:ascii="PT Sans" w:hAnsi="PT Sans"/>
          <w:b/>
          <w:bCs/>
          <w:color w:val="000000" w:themeColor="text1"/>
          <w:sz w:val="24"/>
          <w:szCs w:val="24"/>
        </w:rPr>
        <w:t xml:space="preserve">be </w:t>
      </w:r>
      <w:r w:rsidRPr="009C3738">
        <w:rPr>
          <w:rFonts w:ascii="PT Sans" w:hAnsi="PT Sans"/>
          <w:b/>
          <w:bCs/>
          <w:color w:val="000000" w:themeColor="text1"/>
          <w:sz w:val="24"/>
          <w:szCs w:val="24"/>
        </w:rPr>
        <w:t>follow</w:t>
      </w:r>
      <w:r w:rsidR="009C3738">
        <w:rPr>
          <w:rFonts w:ascii="PT Sans" w:hAnsi="PT Sans"/>
          <w:b/>
          <w:bCs/>
          <w:color w:val="000000" w:themeColor="text1"/>
          <w:sz w:val="24"/>
          <w:szCs w:val="24"/>
        </w:rPr>
        <w:t>ed</w:t>
      </w:r>
      <w:r w:rsidRPr="009C3738">
        <w:rPr>
          <w:rFonts w:ascii="PT Sans" w:hAnsi="PT Sans"/>
          <w:b/>
          <w:bCs/>
          <w:color w:val="000000" w:themeColor="text1"/>
          <w:sz w:val="24"/>
          <w:szCs w:val="24"/>
        </w:rPr>
        <w:t xml:space="preserve"> if someone discloses to you </w:t>
      </w:r>
      <w:r w:rsidR="009C3738">
        <w:rPr>
          <w:rFonts w:ascii="PT Sans" w:hAnsi="PT Sans"/>
          <w:b/>
          <w:bCs/>
          <w:color w:val="000000" w:themeColor="text1"/>
          <w:sz w:val="24"/>
          <w:szCs w:val="24"/>
        </w:rPr>
        <w:t xml:space="preserve">or you are concerned for a child’s </w:t>
      </w:r>
      <w:proofErr w:type="gramStart"/>
      <w:r w:rsidR="009C3738">
        <w:rPr>
          <w:rFonts w:ascii="PT Sans" w:hAnsi="PT Sans"/>
          <w:b/>
          <w:bCs/>
          <w:color w:val="000000" w:themeColor="text1"/>
          <w:sz w:val="24"/>
          <w:szCs w:val="24"/>
        </w:rPr>
        <w:t>welfare</w:t>
      </w:r>
      <w:proofErr w:type="gramEnd"/>
    </w:p>
    <w:p w14:paraId="7B028C45" w14:textId="139E5214" w:rsidR="00082CCF" w:rsidRDefault="00082CCF" w:rsidP="00082CCF">
      <w:pPr>
        <w:spacing w:after="0"/>
        <w:ind w:left="-426" w:right="-478"/>
        <w:rPr>
          <w:rFonts w:ascii="PT Sans" w:hAnsi="PT Sans"/>
          <w:color w:val="000000" w:themeColor="text1"/>
          <w:sz w:val="24"/>
          <w:szCs w:val="24"/>
        </w:rPr>
      </w:pPr>
      <w:r w:rsidRPr="009C3738">
        <w:rPr>
          <w:rFonts w:ascii="PT Sans" w:hAnsi="PT Sans"/>
          <w:color w:val="000000" w:themeColor="text1"/>
          <w:sz w:val="24"/>
          <w:szCs w:val="24"/>
        </w:rPr>
        <w:t>It takes a lot of courage for anybody to disclose that they are being abused and there are even greater blocks for children and young people. If I child talks to a member of staff</w:t>
      </w:r>
      <w:r w:rsidR="009C3738">
        <w:rPr>
          <w:rFonts w:ascii="PT Sans" w:hAnsi="PT Sans"/>
          <w:color w:val="000000" w:themeColor="text1"/>
          <w:sz w:val="24"/>
          <w:szCs w:val="24"/>
        </w:rPr>
        <w:t xml:space="preserve"> or a volunteer</w:t>
      </w:r>
      <w:r w:rsidRPr="009C3738">
        <w:rPr>
          <w:rFonts w:ascii="PT Sans" w:hAnsi="PT Sans"/>
          <w:color w:val="000000" w:themeColor="text1"/>
          <w:sz w:val="24"/>
          <w:szCs w:val="24"/>
        </w:rPr>
        <w:t xml:space="preserve"> about anything that indicated a potential risk to their safety or wellbeing, the staff</w:t>
      </w:r>
      <w:r w:rsidR="009C3738">
        <w:rPr>
          <w:rFonts w:ascii="PT Sans" w:hAnsi="PT Sans"/>
          <w:color w:val="000000" w:themeColor="text1"/>
          <w:sz w:val="24"/>
          <w:szCs w:val="24"/>
        </w:rPr>
        <w:t xml:space="preserve"> or volunteer</w:t>
      </w:r>
      <w:r w:rsidRPr="009C3738">
        <w:rPr>
          <w:rFonts w:ascii="PT Sans" w:hAnsi="PT Sans"/>
          <w:color w:val="000000" w:themeColor="text1"/>
          <w:sz w:val="24"/>
          <w:szCs w:val="24"/>
        </w:rPr>
        <w:t xml:space="preserve"> member will, at the appropriate time, let the child know that </w:t>
      </w:r>
      <w:proofErr w:type="gramStart"/>
      <w:r w:rsidRPr="009C3738">
        <w:rPr>
          <w:rFonts w:ascii="PT Sans" w:hAnsi="PT Sans"/>
          <w:color w:val="000000" w:themeColor="text1"/>
          <w:sz w:val="24"/>
          <w:szCs w:val="24"/>
        </w:rPr>
        <w:t>in order to</w:t>
      </w:r>
      <w:proofErr w:type="gramEnd"/>
      <w:r w:rsidRPr="009C3738">
        <w:rPr>
          <w:rFonts w:ascii="PT Sans" w:hAnsi="PT Sans"/>
          <w:color w:val="000000" w:themeColor="text1"/>
          <w:sz w:val="24"/>
          <w:szCs w:val="24"/>
        </w:rPr>
        <w:t xml:space="preserve"> help them must pass the information on to someone who can help or advise. </w:t>
      </w:r>
    </w:p>
    <w:p w14:paraId="1A98E1E8" w14:textId="77777777" w:rsidR="005956AA" w:rsidRDefault="005956AA" w:rsidP="00082CCF">
      <w:pPr>
        <w:spacing w:after="0"/>
        <w:ind w:left="-426" w:right="-478"/>
        <w:rPr>
          <w:rFonts w:ascii="PT Sans" w:hAnsi="PT Sans"/>
          <w:color w:val="000000" w:themeColor="text1"/>
          <w:sz w:val="24"/>
          <w:szCs w:val="24"/>
        </w:rPr>
      </w:pPr>
    </w:p>
    <w:p w14:paraId="2582B04C" w14:textId="77777777" w:rsidR="005956AA" w:rsidRDefault="005956AA" w:rsidP="00082CCF">
      <w:pPr>
        <w:spacing w:after="0"/>
        <w:ind w:left="-426" w:right="-478"/>
        <w:rPr>
          <w:rFonts w:ascii="PT Sans" w:hAnsi="PT Sans"/>
          <w:color w:val="000000" w:themeColor="text1"/>
          <w:sz w:val="24"/>
          <w:szCs w:val="24"/>
        </w:rPr>
      </w:pPr>
    </w:p>
    <w:p w14:paraId="4A21F67C" w14:textId="77777777" w:rsidR="005956AA" w:rsidRDefault="005956AA" w:rsidP="00082CCF">
      <w:pPr>
        <w:spacing w:after="0"/>
        <w:ind w:left="-426" w:right="-478"/>
        <w:rPr>
          <w:rFonts w:ascii="PT Sans" w:hAnsi="PT Sans"/>
          <w:color w:val="000000" w:themeColor="text1"/>
          <w:sz w:val="24"/>
          <w:szCs w:val="24"/>
        </w:rPr>
      </w:pPr>
    </w:p>
    <w:p w14:paraId="72FC1DB3" w14:textId="77777777" w:rsidR="005956AA" w:rsidRDefault="005956AA" w:rsidP="00082CCF">
      <w:pPr>
        <w:spacing w:after="0"/>
        <w:ind w:left="-426" w:right="-478"/>
        <w:rPr>
          <w:rFonts w:ascii="PT Sans" w:hAnsi="PT Sans"/>
          <w:color w:val="000000" w:themeColor="text1"/>
          <w:sz w:val="24"/>
          <w:szCs w:val="24"/>
        </w:rPr>
      </w:pPr>
    </w:p>
    <w:p w14:paraId="6E521425" w14:textId="77777777" w:rsidR="005956AA" w:rsidRDefault="005956AA" w:rsidP="00082CCF">
      <w:pPr>
        <w:spacing w:after="0"/>
        <w:ind w:left="-426" w:right="-478"/>
        <w:rPr>
          <w:rFonts w:ascii="PT Sans" w:hAnsi="PT Sans"/>
          <w:color w:val="000000" w:themeColor="text1"/>
          <w:sz w:val="24"/>
          <w:szCs w:val="24"/>
        </w:rPr>
      </w:pPr>
    </w:p>
    <w:p w14:paraId="50C30C6A" w14:textId="77777777" w:rsidR="005956AA" w:rsidRDefault="005956AA" w:rsidP="00082CCF">
      <w:pPr>
        <w:spacing w:after="0"/>
        <w:ind w:left="-426" w:right="-478"/>
        <w:rPr>
          <w:rFonts w:ascii="PT Sans" w:hAnsi="PT Sans"/>
          <w:color w:val="000000" w:themeColor="text1"/>
          <w:sz w:val="24"/>
          <w:szCs w:val="24"/>
        </w:rPr>
      </w:pPr>
    </w:p>
    <w:p w14:paraId="17026E08" w14:textId="77777777" w:rsidR="005956AA" w:rsidRDefault="005956AA" w:rsidP="00082CCF">
      <w:pPr>
        <w:spacing w:after="0"/>
        <w:ind w:left="-426" w:right="-478"/>
        <w:rPr>
          <w:rFonts w:ascii="PT Sans" w:hAnsi="PT Sans"/>
          <w:color w:val="000000" w:themeColor="text1"/>
          <w:sz w:val="24"/>
          <w:szCs w:val="24"/>
        </w:rPr>
      </w:pPr>
    </w:p>
    <w:p w14:paraId="3E0FC074" w14:textId="77777777" w:rsidR="009C3738" w:rsidRDefault="009C3738" w:rsidP="00082CCF">
      <w:pPr>
        <w:spacing w:after="0"/>
        <w:ind w:left="-426" w:right="-478"/>
        <w:rPr>
          <w:rFonts w:ascii="PT Sans" w:hAnsi="PT Sans"/>
          <w:color w:val="000000" w:themeColor="text1"/>
          <w:sz w:val="24"/>
          <w:szCs w:val="24"/>
        </w:rPr>
      </w:pPr>
    </w:p>
    <w:p w14:paraId="0A3EFE31" w14:textId="77777777" w:rsidR="009C3738" w:rsidRDefault="009C3738" w:rsidP="00082CCF">
      <w:pPr>
        <w:spacing w:after="0"/>
        <w:ind w:left="-426" w:right="-478"/>
        <w:rPr>
          <w:rFonts w:ascii="PT Sans" w:hAnsi="PT Sans"/>
          <w:color w:val="000000" w:themeColor="text1"/>
          <w:sz w:val="24"/>
          <w:szCs w:val="24"/>
        </w:rPr>
      </w:pPr>
    </w:p>
    <w:p w14:paraId="7916ECCF" w14:textId="77777777" w:rsidR="009C3738" w:rsidRDefault="009C3738" w:rsidP="00082CCF">
      <w:pPr>
        <w:spacing w:after="0"/>
        <w:ind w:left="-426" w:right="-478"/>
        <w:rPr>
          <w:rFonts w:ascii="PT Sans" w:hAnsi="PT Sans"/>
          <w:color w:val="000000" w:themeColor="text1"/>
          <w:sz w:val="24"/>
          <w:szCs w:val="24"/>
        </w:rPr>
      </w:pPr>
    </w:p>
    <w:p w14:paraId="13AC39D8" w14:textId="77777777" w:rsidR="009C3738" w:rsidRDefault="009C3738" w:rsidP="00082CCF">
      <w:pPr>
        <w:spacing w:after="0"/>
        <w:ind w:left="-426" w:right="-478"/>
        <w:rPr>
          <w:rFonts w:ascii="PT Sans" w:hAnsi="PT Sans"/>
          <w:color w:val="000000" w:themeColor="text1"/>
          <w:sz w:val="24"/>
          <w:szCs w:val="24"/>
        </w:rPr>
      </w:pPr>
    </w:p>
    <w:p w14:paraId="4B4FB8FB" w14:textId="77777777" w:rsidR="009C3738" w:rsidRDefault="009C3738" w:rsidP="00082CCF">
      <w:pPr>
        <w:spacing w:after="0"/>
        <w:ind w:left="-426" w:right="-478"/>
        <w:rPr>
          <w:rFonts w:ascii="PT Sans" w:hAnsi="PT Sans"/>
          <w:color w:val="000000" w:themeColor="text1"/>
          <w:sz w:val="24"/>
          <w:szCs w:val="24"/>
        </w:rPr>
      </w:pPr>
    </w:p>
    <w:p w14:paraId="3F84DEF4" w14:textId="77777777" w:rsidR="009C3738" w:rsidRDefault="009C3738" w:rsidP="00082CCF">
      <w:pPr>
        <w:spacing w:after="0"/>
        <w:ind w:left="-426" w:right="-478"/>
        <w:rPr>
          <w:rFonts w:ascii="PT Sans" w:hAnsi="PT Sans"/>
          <w:color w:val="000000" w:themeColor="text1"/>
          <w:sz w:val="24"/>
          <w:szCs w:val="24"/>
        </w:rPr>
      </w:pPr>
    </w:p>
    <w:p w14:paraId="6BA2495F" w14:textId="56D3CF22" w:rsidR="009C3738" w:rsidRDefault="009C3738" w:rsidP="00082CCF">
      <w:pPr>
        <w:spacing w:after="0"/>
        <w:ind w:left="-426" w:right="-478"/>
        <w:rPr>
          <w:rFonts w:ascii="PT Sans" w:hAnsi="PT Sans"/>
          <w:color w:val="000000" w:themeColor="text1"/>
          <w:sz w:val="24"/>
          <w:szCs w:val="24"/>
        </w:rPr>
      </w:pPr>
    </w:p>
    <w:p w14:paraId="16BE3168" w14:textId="197A2565" w:rsidR="00681567" w:rsidRDefault="00681567" w:rsidP="00082CCF">
      <w:pPr>
        <w:spacing w:after="0"/>
        <w:ind w:left="-426" w:right="-478"/>
        <w:rPr>
          <w:rFonts w:ascii="PT Sans" w:hAnsi="PT Sans"/>
          <w:color w:val="000000" w:themeColor="text1"/>
          <w:sz w:val="24"/>
          <w:szCs w:val="24"/>
        </w:rPr>
      </w:pPr>
    </w:p>
    <w:p w14:paraId="7DF95985" w14:textId="61EC4E9B" w:rsidR="00681567" w:rsidRDefault="00681567" w:rsidP="00082CCF">
      <w:pPr>
        <w:spacing w:after="0"/>
        <w:ind w:left="-426" w:right="-478"/>
        <w:rPr>
          <w:rFonts w:ascii="PT Sans" w:hAnsi="PT Sans"/>
          <w:color w:val="000000" w:themeColor="text1"/>
          <w:sz w:val="24"/>
          <w:szCs w:val="24"/>
        </w:rPr>
      </w:pPr>
    </w:p>
    <w:p w14:paraId="419083EC" w14:textId="6021D8FD" w:rsidR="00681567" w:rsidRDefault="00681567" w:rsidP="00082CCF">
      <w:pPr>
        <w:spacing w:after="0"/>
        <w:ind w:left="-426" w:right="-478"/>
        <w:rPr>
          <w:rFonts w:ascii="PT Sans" w:hAnsi="PT Sans"/>
          <w:color w:val="000000" w:themeColor="text1"/>
          <w:sz w:val="24"/>
          <w:szCs w:val="24"/>
        </w:rPr>
      </w:pPr>
    </w:p>
    <w:p w14:paraId="0D8E3D1A" w14:textId="77777777" w:rsidR="00681567" w:rsidRDefault="00681567" w:rsidP="00082CCF">
      <w:pPr>
        <w:spacing w:after="0"/>
        <w:ind w:left="-426" w:right="-478"/>
        <w:rPr>
          <w:rFonts w:ascii="PT Sans" w:hAnsi="PT Sans"/>
          <w:color w:val="000000" w:themeColor="text1"/>
          <w:sz w:val="24"/>
          <w:szCs w:val="24"/>
        </w:rPr>
      </w:pPr>
    </w:p>
    <w:p w14:paraId="43999107" w14:textId="77777777" w:rsidR="009C3738" w:rsidRDefault="009C3738" w:rsidP="00082CCF">
      <w:pPr>
        <w:spacing w:after="0"/>
        <w:ind w:left="-426" w:right="-478"/>
        <w:rPr>
          <w:rFonts w:ascii="PT Sans" w:hAnsi="PT Sans"/>
          <w:color w:val="000000" w:themeColor="text1"/>
          <w:sz w:val="24"/>
          <w:szCs w:val="24"/>
        </w:rPr>
      </w:pPr>
    </w:p>
    <w:p w14:paraId="211A11B7" w14:textId="50B93157" w:rsidR="009C3738" w:rsidRDefault="009C3738" w:rsidP="00082CCF">
      <w:pPr>
        <w:spacing w:after="0"/>
        <w:ind w:left="-426" w:right="-478"/>
        <w:rPr>
          <w:rFonts w:ascii="PT Sans" w:hAnsi="PT Sans"/>
          <w:color w:val="000000" w:themeColor="text1"/>
          <w:sz w:val="24"/>
          <w:szCs w:val="24"/>
        </w:rPr>
      </w:pPr>
    </w:p>
    <w:p w14:paraId="6BA6B9E2" w14:textId="4ED51A22" w:rsidR="00496B7D" w:rsidRDefault="00496B7D" w:rsidP="00082CCF">
      <w:pPr>
        <w:spacing w:after="0"/>
        <w:ind w:left="-426" w:right="-478"/>
        <w:rPr>
          <w:rFonts w:ascii="PT Sans" w:hAnsi="PT Sans"/>
          <w:color w:val="000000" w:themeColor="text1"/>
          <w:sz w:val="24"/>
          <w:szCs w:val="24"/>
        </w:rPr>
      </w:pPr>
    </w:p>
    <w:p w14:paraId="60585EA5" w14:textId="77777777" w:rsidR="00496B7D" w:rsidRDefault="00496B7D" w:rsidP="00082CCF">
      <w:pPr>
        <w:spacing w:after="0"/>
        <w:ind w:left="-426" w:right="-478"/>
        <w:rPr>
          <w:rFonts w:ascii="PT Sans" w:hAnsi="PT Sans"/>
          <w:color w:val="000000" w:themeColor="text1"/>
          <w:sz w:val="24"/>
          <w:szCs w:val="24"/>
        </w:rPr>
      </w:pPr>
    </w:p>
    <w:p w14:paraId="05B35B38" w14:textId="77777777" w:rsidR="001933C1" w:rsidRPr="00082CCF" w:rsidRDefault="001933C1" w:rsidP="001A07A5">
      <w:pPr>
        <w:spacing w:after="0"/>
        <w:ind w:right="-478"/>
        <w:rPr>
          <w:rFonts w:ascii="PT Sans" w:hAnsi="PT Sans"/>
          <w:color w:val="000000" w:themeColor="text1"/>
        </w:rPr>
      </w:pPr>
    </w:p>
    <w:p w14:paraId="2691D266" w14:textId="3933C70B" w:rsidR="00D01B46" w:rsidRDefault="00D01B46" w:rsidP="00D01B46">
      <w:pPr>
        <w:jc w:val="center"/>
        <w:rPr>
          <w:b/>
          <w:bCs/>
          <w:color w:val="0070C0"/>
        </w:rPr>
      </w:pPr>
      <w:r w:rsidRPr="008D3AD8">
        <w:rPr>
          <w:b/>
          <w:bCs/>
          <w:color w:val="0070C0"/>
        </w:rPr>
        <w:t xml:space="preserve">TAKING APPROPRIATE ACTION </w:t>
      </w:r>
    </w:p>
    <w:p w14:paraId="24EF9066" w14:textId="77777777" w:rsidR="00496B7D" w:rsidRPr="008D3AD8" w:rsidRDefault="00496B7D" w:rsidP="00D01B46">
      <w:pPr>
        <w:jc w:val="center"/>
        <w:rPr>
          <w:b/>
          <w:bCs/>
          <w:color w:val="0070C0"/>
        </w:rPr>
      </w:pPr>
    </w:p>
    <w:p w14:paraId="7AEBF478" w14:textId="580BB707" w:rsidR="00D01B46" w:rsidRPr="008D3AD8" w:rsidRDefault="00496B7D" w:rsidP="00D01B46">
      <w:pPr>
        <w:jc w:val="center"/>
        <w:rPr>
          <w:b/>
          <w:bCs/>
          <w:color w:val="0070C0"/>
        </w:rPr>
      </w:pPr>
      <w:r w:rsidRPr="008D3AD8"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3CC03C" wp14:editId="547968E0">
                <wp:simplePos x="0" y="0"/>
                <wp:positionH relativeFrom="margin">
                  <wp:align>center</wp:align>
                </wp:positionH>
                <wp:positionV relativeFrom="paragraph">
                  <wp:posOffset>-438150</wp:posOffset>
                </wp:positionV>
                <wp:extent cx="190500" cy="400050"/>
                <wp:effectExtent l="19050" t="0" r="38100" b="3810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00050"/>
                        </a:xfrm>
                        <a:prstGeom prst="downArrow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B199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2" o:spid="_x0000_s1026" type="#_x0000_t67" style="position:absolute;margin-left:0;margin-top:-34.5pt;width:15pt;height:31.5pt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" adj="16457" fillcolor="#0070c0" strokecolor="#0070c0" strokeweight="1pt">
                <w10:wrap anchorx="margin"/>
              </v:shape>
            </w:pict>
          </mc:Fallback>
        </mc:AlternateContent>
      </w:r>
      <w:r w:rsidR="00681567" w:rsidRPr="008D3AD8"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EBA232" wp14:editId="0077D422">
                <wp:simplePos x="0" y="0"/>
                <wp:positionH relativeFrom="margin">
                  <wp:posOffset>1982321</wp:posOffset>
                </wp:positionH>
                <wp:positionV relativeFrom="paragraph">
                  <wp:posOffset>17220</wp:posOffset>
                </wp:positionV>
                <wp:extent cx="2791385" cy="1729067"/>
                <wp:effectExtent l="19050" t="19050" r="2857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385" cy="1729067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5286F1" w14:textId="4191E567" w:rsidR="00D01B46" w:rsidRDefault="00D01B46" w:rsidP="0068156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YOU</w:t>
                            </w:r>
                          </w:p>
                          <w:p w14:paraId="624C2166" w14:textId="73D6759C" w:rsidR="00D01B46" w:rsidRPr="00D01B46" w:rsidRDefault="00D01B46" w:rsidP="00D01B4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1B46">
                              <w:rPr>
                                <w:b/>
                                <w:bCs/>
                                <w:color w:val="000000" w:themeColor="text1"/>
                              </w:rPr>
                              <w:t>Club Safeguarding Officer</w:t>
                            </w:r>
                          </w:p>
                          <w:p w14:paraId="6F794991" w14:textId="4705B8DE" w:rsidR="00D01B46" w:rsidRPr="00BB528D" w:rsidRDefault="00D01B46" w:rsidP="00D01B46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NAME:</w:t>
                            </w:r>
                            <w:r w:rsidR="00BB528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681567">
                              <w:rPr>
                                <w:color w:val="000000" w:themeColor="text1"/>
                              </w:rPr>
                              <w:t>Mathew Chanter-Button</w:t>
                            </w:r>
                          </w:p>
                          <w:p w14:paraId="75945BEC" w14:textId="5691FFC4" w:rsidR="00D01B46" w:rsidRPr="00D01B46" w:rsidRDefault="00D01B46" w:rsidP="00D01B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CONTACT: </w:t>
                            </w:r>
                            <w:hyperlink r:id="rId12" w:history="1">
                              <w:r w:rsidR="00681567" w:rsidRPr="00AB7FDD">
                                <w:rPr>
                                  <w:rStyle w:val="Hyperlink"/>
                                </w:rPr>
                                <w:t>Matthew.button2016@outlook.com</w:t>
                              </w:r>
                            </w:hyperlink>
                            <w:r w:rsidR="00681567">
                              <w:rPr>
                                <w:color w:val="000000" w:themeColor="text1"/>
                              </w:rPr>
                              <w:t xml:space="preserve"> 07920276187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BA232" id="Rectangle 1" o:spid="_x0000_s1026" style="position:absolute;left:0;text-align:left;margin-left:156.1pt;margin-top:1.35pt;width:219.8pt;height:136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" filled="f" strokecolor="#0070c0" strokeweight="2.25pt">
                <v:textbox>
                  <w:txbxContent>
                    <w:p w14:paraId="155286F1" w14:textId="4191E567" w:rsidR="00D01B46" w:rsidRDefault="00D01B46" w:rsidP="0068156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YOU</w:t>
                      </w:r>
                    </w:p>
                    <w:p w14:paraId="624C2166" w14:textId="73D6759C" w:rsidR="00D01B46" w:rsidRPr="00D01B46" w:rsidRDefault="00D01B46" w:rsidP="00D01B4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01B46">
                        <w:rPr>
                          <w:b/>
                          <w:bCs/>
                          <w:color w:val="000000" w:themeColor="text1"/>
                        </w:rPr>
                        <w:t>Club Safeguarding Officer</w:t>
                      </w:r>
                    </w:p>
                    <w:p w14:paraId="6F794991" w14:textId="4705B8DE" w:rsidR="00D01B46" w:rsidRPr="00BB528D" w:rsidRDefault="00D01B46" w:rsidP="00D01B46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NAME:</w:t>
                      </w:r>
                      <w:r w:rsidR="00BB528D">
                        <w:rPr>
                          <w:color w:val="000000" w:themeColor="text1"/>
                        </w:rPr>
                        <w:t xml:space="preserve"> </w:t>
                      </w:r>
                      <w:r w:rsidR="00681567">
                        <w:rPr>
                          <w:color w:val="000000" w:themeColor="text1"/>
                        </w:rPr>
                        <w:t>Mathew Chanter-Button</w:t>
                      </w:r>
                    </w:p>
                    <w:p w14:paraId="75945BEC" w14:textId="5691FFC4" w:rsidR="00D01B46" w:rsidRPr="00D01B46" w:rsidRDefault="00D01B46" w:rsidP="00D01B4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CONTACT: </w:t>
                      </w:r>
                      <w:hyperlink r:id="rId13" w:history="1">
                        <w:r w:rsidR="00681567" w:rsidRPr="00AB7FDD">
                          <w:rPr>
                            <w:rStyle w:val="Hyperlink"/>
                          </w:rPr>
                          <w:t>Matthew.button2016@outlook.com</w:t>
                        </w:r>
                      </w:hyperlink>
                      <w:r w:rsidR="00681567">
                        <w:rPr>
                          <w:color w:val="000000" w:themeColor="text1"/>
                        </w:rPr>
                        <w:t xml:space="preserve"> 07920276187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6EA1AF7" w14:textId="0FC47141" w:rsidR="00D657C3" w:rsidRPr="008D3AD8" w:rsidRDefault="00D657C3" w:rsidP="00D657C3"/>
    <w:p w14:paraId="00EEB842" w14:textId="7E399444" w:rsidR="00D657C3" w:rsidRPr="008D3AD8" w:rsidRDefault="00681567" w:rsidP="00D657C3">
      <w:r w:rsidRPr="008D3AD8">
        <w:rPr>
          <w:b/>
          <w:bCs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4F56D2C8" wp14:editId="01F9E3C0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179070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BEF74" w14:textId="77777777" w:rsidR="00EB1C78" w:rsidRPr="008D3AD8" w:rsidRDefault="00EB1C78" w:rsidP="00EB1C78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</w:rPr>
                            </w:pPr>
                            <w:r w:rsidRPr="008D3AD8">
                              <w:rPr>
                                <w:b/>
                                <w:bCs/>
                                <w:color w:val="00B050"/>
                              </w:rPr>
                              <w:t>If you feel that, despite the actions you have taken, the situation has not changed or nothing has been done, then contact the NSPCC for further advice.</w:t>
                            </w:r>
                          </w:p>
                          <w:p w14:paraId="70343F32" w14:textId="00B85685" w:rsidR="00EB1C78" w:rsidRPr="002B320E" w:rsidRDefault="00EB1C78" w:rsidP="00EB1C7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56D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89.8pt;margin-top:1.65pt;width:141pt;height:110.6pt;z-index:251658253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" filled="f" stroked="f">
                <v:textbox style="mso-fit-shape-to-text:t">
                  <w:txbxContent>
                    <w:p w14:paraId="3ADBEF74" w14:textId="77777777" w:rsidR="00EB1C78" w:rsidRPr="008D3AD8" w:rsidRDefault="00EB1C78" w:rsidP="00EB1C78">
                      <w:pPr>
                        <w:jc w:val="center"/>
                        <w:rPr>
                          <w:b/>
                          <w:bCs/>
                          <w:color w:val="00B050"/>
                        </w:rPr>
                      </w:pPr>
                      <w:r w:rsidRPr="008D3AD8">
                        <w:rPr>
                          <w:b/>
                          <w:bCs/>
                          <w:color w:val="00B050"/>
                        </w:rPr>
                        <w:t>If you feel that, despite the actions you have taken, the situation has not changed or nothing has been done, then contact the NSPCC for further advice.</w:t>
                      </w:r>
                    </w:p>
                    <w:p w14:paraId="70343F32" w14:textId="00B85685" w:rsidR="00EB1C78" w:rsidRPr="002B320E" w:rsidRDefault="00EB1C78" w:rsidP="00EB1C78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D9EF6D7" w14:textId="088569B2" w:rsidR="00D657C3" w:rsidRPr="008D3AD8" w:rsidRDefault="00D657C3" w:rsidP="00D657C3"/>
    <w:p w14:paraId="3FD187A0" w14:textId="08704512" w:rsidR="00D657C3" w:rsidRPr="008D3AD8" w:rsidRDefault="00681567" w:rsidP="00D657C3">
      <w:r w:rsidRPr="008D3AD8">
        <w:rPr>
          <w:b/>
          <w:bCs/>
          <w:noProof/>
          <w:color w:val="0070C0"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02CAD58B" wp14:editId="369E891A">
                <wp:simplePos x="0" y="0"/>
                <wp:positionH relativeFrom="column">
                  <wp:posOffset>-167528</wp:posOffset>
                </wp:positionH>
                <wp:positionV relativeFrom="paragraph">
                  <wp:posOffset>144295</wp:posOffset>
                </wp:positionV>
                <wp:extent cx="179070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78C03" w14:textId="3ADF6937" w:rsidR="002B320E" w:rsidRPr="002B320E" w:rsidRDefault="002B320E" w:rsidP="002B320E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2B320E">
                              <w:rPr>
                                <w:b/>
                                <w:bCs/>
                                <w:color w:val="FF0000"/>
                              </w:rPr>
                              <w:t>If it’s urgent and you feel that a child is at risk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CAD58B" id="_x0000_s1028" type="#_x0000_t202" style="position:absolute;margin-left:-13.2pt;margin-top:11.35pt;width:141pt;height:110.6pt;z-index:2516582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" filled="f" stroked="f">
                <v:textbox style="mso-fit-shape-to-text:t">
                  <w:txbxContent>
                    <w:p w14:paraId="1DC78C03" w14:textId="3ADF6937" w:rsidR="002B320E" w:rsidRPr="002B320E" w:rsidRDefault="002B320E" w:rsidP="002B320E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2B320E">
                        <w:rPr>
                          <w:b/>
                          <w:bCs/>
                          <w:color w:val="FF0000"/>
                        </w:rPr>
                        <w:t>If it’s urgent and you feel that a child is at risk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BF4AA9" w14:textId="5747E881" w:rsidR="00D657C3" w:rsidRPr="008D3AD8" w:rsidRDefault="00681567" w:rsidP="00D657C3">
      <w:r w:rsidRPr="008D3AD8"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2529FBE6" wp14:editId="73F09779">
                <wp:simplePos x="0" y="0"/>
                <wp:positionH relativeFrom="column">
                  <wp:posOffset>4760259</wp:posOffset>
                </wp:positionH>
                <wp:positionV relativeFrom="paragraph">
                  <wp:posOffset>8890</wp:posOffset>
                </wp:positionV>
                <wp:extent cx="1183341" cy="1162050"/>
                <wp:effectExtent l="0" t="0" r="74295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3341" cy="1162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8FA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374.8pt;margin-top:.7pt;width:93.2pt;height:91.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" strokecolor="#92d050" strokeweight="1.5pt">
                <v:stroke endarrow="block" joinstyle="miter"/>
              </v:shape>
            </w:pict>
          </mc:Fallback>
        </mc:AlternateContent>
      </w:r>
      <w:r w:rsidRPr="008D3AD8"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1611894" wp14:editId="5890A078">
                <wp:simplePos x="0" y="0"/>
                <wp:positionH relativeFrom="column">
                  <wp:posOffset>685800</wp:posOffset>
                </wp:positionH>
                <wp:positionV relativeFrom="paragraph">
                  <wp:posOffset>129727</wp:posOffset>
                </wp:positionV>
                <wp:extent cx="1295400" cy="1038225"/>
                <wp:effectExtent l="38100" t="0" r="19050" b="4762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95400" cy="10382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4F461" id="Straight Arrow Connector 6" o:spid="_x0000_s1026" type="#_x0000_t32" style="position:absolute;margin-left:54pt;margin-top:10.2pt;width:102pt;height:81.75pt;flip:x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" strokecolor="red" strokeweight="1.5pt">
                <v:stroke endarrow="block" joinstyle="miter"/>
              </v:shape>
            </w:pict>
          </mc:Fallback>
        </mc:AlternateContent>
      </w:r>
    </w:p>
    <w:p w14:paraId="2E469693" w14:textId="3A04AD81" w:rsidR="00D657C3" w:rsidRPr="008D3AD8" w:rsidRDefault="00681567" w:rsidP="00D657C3">
      <w:r w:rsidRPr="008D3AD8"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07D902C6" wp14:editId="675F06B5">
                <wp:simplePos x="0" y="0"/>
                <wp:positionH relativeFrom="column">
                  <wp:posOffset>3814481</wp:posOffset>
                </wp:positionH>
                <wp:positionV relativeFrom="paragraph">
                  <wp:posOffset>19609</wp:posOffset>
                </wp:positionV>
                <wp:extent cx="45719" cy="820271"/>
                <wp:effectExtent l="38100" t="0" r="69215" b="5651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820271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6E862" id="Straight Arrow Connector 12" o:spid="_x0000_s1026" type="#_x0000_t32" style="position:absolute;margin-left:300.35pt;margin-top:1.55pt;width:3.6pt;height:64.6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" strokecolor="#00b0f0" strokeweight="1.5pt">
                <v:stroke endarrow="block" joinstyle="miter"/>
              </v:shape>
            </w:pict>
          </mc:Fallback>
        </mc:AlternateContent>
      </w:r>
      <w:r w:rsidRPr="008D3AD8"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B24E066" wp14:editId="18E7C8D2">
                <wp:simplePos x="0" y="0"/>
                <wp:positionH relativeFrom="column">
                  <wp:posOffset>2908300</wp:posOffset>
                </wp:positionH>
                <wp:positionV relativeFrom="paragraph">
                  <wp:posOffset>26035</wp:posOffset>
                </wp:positionV>
                <wp:extent cx="9525" cy="781050"/>
                <wp:effectExtent l="76200" t="38100" r="66675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7810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B8B81B" id="Straight Arrow Connector 11" o:spid="_x0000_s1026" type="#_x0000_t32" style="position:absolute;margin-left:229pt;margin-top:2.05pt;width:.75pt;height:61.5pt;flip:x y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" strokecolor="#00b0f0" strokeweight="1.5pt">
                <v:stroke endarrow="block" joinstyle="miter"/>
              </v:shape>
            </w:pict>
          </mc:Fallback>
        </mc:AlternateContent>
      </w:r>
      <w:r w:rsidRPr="008D3AD8"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243EA5D6" wp14:editId="7AD17019">
                <wp:simplePos x="0" y="0"/>
                <wp:positionH relativeFrom="column">
                  <wp:posOffset>2548778</wp:posOffset>
                </wp:positionH>
                <wp:positionV relativeFrom="paragraph">
                  <wp:posOffset>31713</wp:posOffset>
                </wp:positionV>
                <wp:extent cx="0" cy="742950"/>
                <wp:effectExtent l="76200" t="0" r="571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FD8240" id="Straight Arrow Connector 13" o:spid="_x0000_s1026" type="#_x0000_t32" style="position:absolute;margin-left:200.7pt;margin-top:2.5pt;width:0;height:58.5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" strokecolor="red" strokeweight="1.5pt">
                <v:stroke endarrow="block" joinstyle="miter"/>
              </v:shape>
            </w:pict>
          </mc:Fallback>
        </mc:AlternateContent>
      </w:r>
    </w:p>
    <w:p w14:paraId="7E49569A" w14:textId="2FEC80D1" w:rsidR="00D657C3" w:rsidRPr="008D3AD8" w:rsidRDefault="00D657C3" w:rsidP="00D657C3"/>
    <w:p w14:paraId="44F3D31C" w14:textId="58B3E304" w:rsidR="00D657C3" w:rsidRPr="008D3AD8" w:rsidRDefault="00681567" w:rsidP="00D657C3">
      <w:r w:rsidRPr="008D3AD8"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914F39E" wp14:editId="40737ED0">
                <wp:simplePos x="0" y="0"/>
                <wp:positionH relativeFrom="margin">
                  <wp:posOffset>-128307</wp:posOffset>
                </wp:positionH>
                <wp:positionV relativeFrom="paragraph">
                  <wp:posOffset>314699</wp:posOffset>
                </wp:positionV>
                <wp:extent cx="1885950" cy="885825"/>
                <wp:effectExtent l="19050" t="1905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85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DF55D" w14:textId="77777777" w:rsidR="00D657C3" w:rsidRDefault="00D657C3" w:rsidP="00D657C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Police or</w:t>
                            </w:r>
                          </w:p>
                          <w:p w14:paraId="36F8E016" w14:textId="5C171DC5" w:rsidR="00D657C3" w:rsidRPr="00D01B46" w:rsidRDefault="00D657C3" w:rsidP="00D657C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Children’s Social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14F39E" id="Rectangle 5" o:spid="_x0000_s1029" style="position:absolute;margin-left:-10.1pt;margin-top:24.8pt;width:148.5pt;height:69.75pt;z-index:2516582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" filled="f" strokecolor="red" strokeweight="2.25pt">
                <v:textbox>
                  <w:txbxContent>
                    <w:p w14:paraId="7DDDF55D" w14:textId="77777777" w:rsidR="00D657C3" w:rsidRDefault="00D657C3" w:rsidP="00D657C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Police or</w:t>
                      </w:r>
                    </w:p>
                    <w:p w14:paraId="36F8E016" w14:textId="5C171DC5" w:rsidR="00D657C3" w:rsidRPr="00D01B46" w:rsidRDefault="00D657C3" w:rsidP="00D657C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Children’s Social Care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AB5B57" w14:textId="55C02A99" w:rsidR="00D657C3" w:rsidRPr="008D3AD8" w:rsidRDefault="00681567" w:rsidP="00D657C3">
      <w:r w:rsidRPr="008D3AD8"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2D32C8D" wp14:editId="529A0299">
                <wp:simplePos x="0" y="0"/>
                <wp:positionH relativeFrom="column">
                  <wp:posOffset>1912284</wp:posOffset>
                </wp:positionH>
                <wp:positionV relativeFrom="paragraph">
                  <wp:posOffset>84417</wp:posOffset>
                </wp:positionV>
                <wp:extent cx="276225" cy="0"/>
                <wp:effectExtent l="0" t="76200" r="9525" b="952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EB5A6C" id="Straight Arrow Connector 9" o:spid="_x0000_s1026" type="#_x0000_t32" style="position:absolute;margin-left:150.55pt;margin-top:6.65pt;width:21.75pt;height:0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" strokecolor="red" strokeweight="1.5pt">
                <v:stroke endarrow="block" joinstyle="miter"/>
              </v:shape>
            </w:pict>
          </mc:Fallback>
        </mc:AlternateContent>
      </w:r>
      <w:r w:rsidRPr="008D3AD8"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FA76C8" wp14:editId="5A0C8A2B">
                <wp:simplePos x="0" y="0"/>
                <wp:positionH relativeFrom="margin">
                  <wp:posOffset>4322109</wp:posOffset>
                </wp:positionH>
                <wp:positionV relativeFrom="paragraph">
                  <wp:posOffset>32871</wp:posOffset>
                </wp:positionV>
                <wp:extent cx="1885950" cy="885825"/>
                <wp:effectExtent l="19050" t="1905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85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C61548" w14:textId="0D754296" w:rsidR="00D01B46" w:rsidRPr="00D01B46" w:rsidRDefault="00D01B46" w:rsidP="00D01B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Telephone Helplines </w:t>
                            </w:r>
                            <w:r w:rsidR="002B320E">
                              <w:rPr>
                                <w:color w:val="000000" w:themeColor="text1"/>
                              </w:rPr>
                              <w:t>(</w:t>
                            </w:r>
                            <w:proofErr w:type="spellStart"/>
                            <w:r w:rsidR="002B320E">
                              <w:rPr>
                                <w:color w:val="000000" w:themeColor="text1"/>
                              </w:rPr>
                              <w:t>e.g.</w:t>
                            </w:r>
                            <w:r>
                              <w:rPr>
                                <w:color w:val="000000" w:themeColor="text1"/>
                              </w:rPr>
                              <w:t>see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appendix 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FA76C8" id="Rectangle 4" o:spid="_x0000_s1030" style="position:absolute;margin-left:340.3pt;margin-top:2.6pt;width:148.5pt;height:69.75pt;z-index:25165824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" filled="f" strokecolor="#92d050" strokeweight="2.25pt">
                <v:textbox>
                  <w:txbxContent>
                    <w:p w14:paraId="21C61548" w14:textId="0D754296" w:rsidR="00D01B46" w:rsidRPr="00D01B46" w:rsidRDefault="00D01B46" w:rsidP="00D01B4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Telephone Helplines </w:t>
                      </w:r>
                      <w:r w:rsidR="002B320E">
                        <w:rPr>
                          <w:color w:val="000000" w:themeColor="text1"/>
                        </w:rPr>
                        <w:t>(e.g.</w:t>
                      </w:r>
                      <w:r>
                        <w:rPr>
                          <w:color w:val="000000" w:themeColor="text1"/>
                        </w:rPr>
                        <w:t>see appendix 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3AD8"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D780845" wp14:editId="0E8EB1B6">
                <wp:simplePos x="0" y="0"/>
                <wp:positionH relativeFrom="margin">
                  <wp:align>center</wp:align>
                </wp:positionH>
                <wp:positionV relativeFrom="paragraph">
                  <wp:posOffset>32871</wp:posOffset>
                </wp:positionV>
                <wp:extent cx="1885950" cy="885825"/>
                <wp:effectExtent l="19050" t="1905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8858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9D676" w14:textId="6C3AD024" w:rsidR="00D01B46" w:rsidRDefault="00D01B46" w:rsidP="00D01B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Motorsport UK </w:t>
                            </w:r>
                          </w:p>
                          <w:p w14:paraId="274FE28D" w14:textId="32B7699A" w:rsidR="00D01B46" w:rsidRPr="00D01B46" w:rsidRDefault="00D01B46" w:rsidP="00D01B4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Head of Safeguarding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780845" id="Rectangle 3" o:spid="_x0000_s1031" style="position:absolute;margin-left:0;margin-top:2.6pt;width:148.5pt;height:69.75pt;z-index:25165824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" filled="f" strokecolor="#00b0f0" strokeweight="2.25pt">
                <v:textbox>
                  <w:txbxContent>
                    <w:p w14:paraId="3D59D676" w14:textId="6C3AD024" w:rsidR="00D01B46" w:rsidRDefault="00D01B46" w:rsidP="00D01B4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Motorsport UK </w:t>
                      </w:r>
                    </w:p>
                    <w:p w14:paraId="274FE28D" w14:textId="32B7699A" w:rsidR="00D01B46" w:rsidRPr="00D01B46" w:rsidRDefault="00D01B46" w:rsidP="00D01B4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Head of Safeguarding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A5DBD29" w14:textId="6706E4B8" w:rsidR="008D3AD8" w:rsidRDefault="00681567" w:rsidP="00714FCC">
      <w:r w:rsidRPr="008D3AD8">
        <w:rPr>
          <w:b/>
          <w:bCs/>
          <w:noProof/>
          <w:color w:val="0070C0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0C4AAAF6" wp14:editId="187B1273">
                <wp:simplePos x="0" y="0"/>
                <wp:positionH relativeFrom="column">
                  <wp:posOffset>1914525</wp:posOffset>
                </wp:positionH>
                <wp:positionV relativeFrom="paragraph">
                  <wp:posOffset>97865</wp:posOffset>
                </wp:positionV>
                <wp:extent cx="285750" cy="0"/>
                <wp:effectExtent l="38100" t="76200" r="0" b="952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20E540" id="Straight Arrow Connector 10" o:spid="_x0000_s1026" type="#_x0000_t32" style="position:absolute;margin-left:150.75pt;margin-top:7.7pt;width:22.5pt;height:0;flip:x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" strokecolor="#00b0f0" strokeweight="1.5pt">
                <v:stroke endarrow="block" joinstyle="miter"/>
              </v:shape>
            </w:pict>
          </mc:Fallback>
        </mc:AlternateContent>
      </w:r>
    </w:p>
    <w:p w14:paraId="06D6047E" w14:textId="77777777" w:rsidR="009C3738" w:rsidRDefault="009C3738" w:rsidP="00714FCC">
      <w:pPr>
        <w:rPr>
          <w:rFonts w:ascii="PT Sans" w:hAnsi="PT Sans"/>
          <w:sz w:val="24"/>
          <w:szCs w:val="24"/>
        </w:rPr>
      </w:pPr>
    </w:p>
    <w:p w14:paraId="7DFE8CB3" w14:textId="77777777" w:rsidR="009C3738" w:rsidRDefault="009C3738" w:rsidP="00714FCC">
      <w:pPr>
        <w:rPr>
          <w:rFonts w:ascii="PT Sans" w:hAnsi="PT Sans"/>
          <w:sz w:val="24"/>
          <w:szCs w:val="24"/>
        </w:rPr>
      </w:pPr>
    </w:p>
    <w:p w14:paraId="6B4A2B3D" w14:textId="16378108" w:rsidR="00714FCC" w:rsidRPr="009C3738" w:rsidRDefault="00714FCC" w:rsidP="00714FCC">
      <w:pPr>
        <w:rPr>
          <w:rFonts w:ascii="PT Sans" w:hAnsi="PT Sans"/>
          <w:sz w:val="24"/>
          <w:szCs w:val="24"/>
        </w:rPr>
      </w:pPr>
      <w:r w:rsidRPr="009C3738">
        <w:rPr>
          <w:rFonts w:ascii="PT Sans" w:hAnsi="PT Sans"/>
          <w:sz w:val="24"/>
          <w:szCs w:val="24"/>
        </w:rPr>
        <w:t>When sharing information, there are seven golden rules that should always be followed.</w:t>
      </w:r>
    </w:p>
    <w:p w14:paraId="519C2B72" w14:textId="77777777" w:rsidR="000278CB" w:rsidRPr="009C3738" w:rsidRDefault="00714FCC" w:rsidP="000278CB">
      <w:pPr>
        <w:pStyle w:val="ListParagraph"/>
        <w:numPr>
          <w:ilvl w:val="0"/>
          <w:numId w:val="1"/>
        </w:numPr>
        <w:rPr>
          <w:rFonts w:ascii="PT Sans" w:hAnsi="PT Sans"/>
          <w:sz w:val="24"/>
          <w:szCs w:val="24"/>
        </w:rPr>
      </w:pPr>
      <w:r w:rsidRPr="009C3738">
        <w:rPr>
          <w:rFonts w:ascii="PT Sans" w:hAnsi="PT Sans"/>
          <w:sz w:val="24"/>
          <w:szCs w:val="24"/>
        </w:rPr>
        <w:t xml:space="preserve">Seek advice if in any </w:t>
      </w:r>
      <w:proofErr w:type="gramStart"/>
      <w:r w:rsidRPr="009C3738">
        <w:rPr>
          <w:rFonts w:ascii="PT Sans" w:hAnsi="PT Sans"/>
          <w:sz w:val="24"/>
          <w:szCs w:val="24"/>
        </w:rPr>
        <w:t>doubt</w:t>
      </w:r>
      <w:proofErr w:type="gramEnd"/>
      <w:r w:rsidRPr="009C3738">
        <w:rPr>
          <w:rFonts w:ascii="PT Sans" w:hAnsi="PT Sans"/>
          <w:sz w:val="24"/>
          <w:szCs w:val="24"/>
        </w:rPr>
        <w:t xml:space="preserve"> </w:t>
      </w:r>
    </w:p>
    <w:p w14:paraId="09247644" w14:textId="273905B1" w:rsidR="000278CB" w:rsidRPr="009C3738" w:rsidRDefault="00714FCC" w:rsidP="000278CB">
      <w:pPr>
        <w:pStyle w:val="ListParagraph"/>
        <w:numPr>
          <w:ilvl w:val="0"/>
          <w:numId w:val="1"/>
        </w:numPr>
        <w:rPr>
          <w:rFonts w:ascii="PT Sans" w:hAnsi="PT Sans"/>
          <w:sz w:val="24"/>
          <w:szCs w:val="24"/>
        </w:rPr>
      </w:pPr>
      <w:r w:rsidRPr="009C3738">
        <w:rPr>
          <w:rFonts w:ascii="PT Sans" w:hAnsi="PT Sans"/>
          <w:sz w:val="24"/>
          <w:szCs w:val="24"/>
        </w:rPr>
        <w:t>Be transparent – The</w:t>
      </w:r>
      <w:r w:rsidR="000278CB" w:rsidRPr="009C3738">
        <w:rPr>
          <w:rFonts w:ascii="PT Sans" w:hAnsi="PT Sans"/>
          <w:sz w:val="24"/>
          <w:szCs w:val="24"/>
        </w:rPr>
        <w:t xml:space="preserve"> Data Protection Act (DPA) is not a barrier to sharing information but to ensure that personal information is shared appropriately; except in circumstances </w:t>
      </w:r>
      <w:proofErr w:type="gramStart"/>
      <w:r w:rsidR="000278CB" w:rsidRPr="009C3738">
        <w:rPr>
          <w:rFonts w:ascii="PT Sans" w:hAnsi="PT Sans"/>
          <w:sz w:val="24"/>
          <w:szCs w:val="24"/>
        </w:rPr>
        <w:t>where by</w:t>
      </w:r>
      <w:proofErr w:type="gramEnd"/>
      <w:r w:rsidR="000278CB" w:rsidRPr="009C3738">
        <w:rPr>
          <w:rFonts w:ascii="PT Sans" w:hAnsi="PT Sans"/>
          <w:sz w:val="24"/>
          <w:szCs w:val="24"/>
        </w:rPr>
        <w:t xml:space="preserve"> doing so places the person at significant risk of harm. </w:t>
      </w:r>
    </w:p>
    <w:p w14:paraId="72FC18FC" w14:textId="2DDE6850" w:rsidR="00714FCC" w:rsidRPr="009C3738" w:rsidRDefault="000278CB" w:rsidP="00714FCC">
      <w:pPr>
        <w:pStyle w:val="ListParagraph"/>
        <w:numPr>
          <w:ilvl w:val="0"/>
          <w:numId w:val="1"/>
        </w:numPr>
        <w:rPr>
          <w:rFonts w:ascii="PT Sans" w:hAnsi="PT Sans"/>
          <w:sz w:val="24"/>
          <w:szCs w:val="24"/>
        </w:rPr>
      </w:pPr>
      <w:r w:rsidRPr="009C3738">
        <w:rPr>
          <w:rFonts w:ascii="PT Sans" w:hAnsi="PT Sans"/>
          <w:sz w:val="24"/>
          <w:szCs w:val="24"/>
        </w:rPr>
        <w:t>Consider the public interest; base all decisions to share information on the safety and well-being of that person or others who may be affected by their actions.</w:t>
      </w:r>
    </w:p>
    <w:p w14:paraId="485483C7" w14:textId="235895FC" w:rsidR="00707A46" w:rsidRPr="009C3738" w:rsidRDefault="00707A46" w:rsidP="00714FCC">
      <w:pPr>
        <w:pStyle w:val="ListParagraph"/>
        <w:numPr>
          <w:ilvl w:val="0"/>
          <w:numId w:val="1"/>
        </w:numPr>
        <w:rPr>
          <w:rFonts w:ascii="PT Sans" w:hAnsi="PT Sans"/>
          <w:sz w:val="24"/>
          <w:szCs w:val="24"/>
        </w:rPr>
      </w:pPr>
      <w:r w:rsidRPr="009C3738">
        <w:rPr>
          <w:rFonts w:ascii="PT Sans" w:hAnsi="PT Sans"/>
          <w:sz w:val="24"/>
          <w:szCs w:val="24"/>
        </w:rPr>
        <w:t xml:space="preserve">Share with consent where appropriate. Where possible, respond to the wishes of those who do not consent to share confidential information. You may still share information without </w:t>
      </w:r>
      <w:proofErr w:type="gramStart"/>
      <w:r w:rsidRPr="009C3738">
        <w:rPr>
          <w:rFonts w:ascii="PT Sans" w:hAnsi="PT Sans"/>
          <w:sz w:val="24"/>
          <w:szCs w:val="24"/>
        </w:rPr>
        <w:t>consent, if</w:t>
      </w:r>
      <w:proofErr w:type="gramEnd"/>
      <w:r w:rsidRPr="009C3738">
        <w:rPr>
          <w:rFonts w:ascii="PT Sans" w:hAnsi="PT Sans"/>
          <w:sz w:val="24"/>
          <w:szCs w:val="24"/>
        </w:rPr>
        <w:t xml:space="preserve"> this is in the public interest.</w:t>
      </w:r>
    </w:p>
    <w:p w14:paraId="01DE8B98" w14:textId="77777777" w:rsidR="00707A46" w:rsidRPr="009C3738" w:rsidRDefault="00707A46" w:rsidP="00707A46">
      <w:pPr>
        <w:pStyle w:val="ListParagraph"/>
        <w:numPr>
          <w:ilvl w:val="0"/>
          <w:numId w:val="1"/>
        </w:numPr>
        <w:rPr>
          <w:rFonts w:ascii="PT Sans" w:hAnsi="PT Sans"/>
          <w:sz w:val="24"/>
          <w:szCs w:val="24"/>
        </w:rPr>
      </w:pPr>
      <w:r w:rsidRPr="009C3738">
        <w:rPr>
          <w:rFonts w:ascii="PT Sans" w:hAnsi="PT Sans"/>
          <w:sz w:val="24"/>
          <w:szCs w:val="24"/>
        </w:rPr>
        <w:t xml:space="preserve">Keep a record; record your decision and reasons to share or not share information. </w:t>
      </w:r>
    </w:p>
    <w:p w14:paraId="1810CCD7" w14:textId="4B71F5AD" w:rsidR="00707A46" w:rsidRDefault="00707A46" w:rsidP="00707A46">
      <w:pPr>
        <w:pStyle w:val="ListParagraph"/>
        <w:numPr>
          <w:ilvl w:val="0"/>
          <w:numId w:val="1"/>
        </w:numPr>
        <w:rPr>
          <w:rFonts w:ascii="PT Sans" w:hAnsi="PT Sans"/>
          <w:sz w:val="24"/>
          <w:szCs w:val="24"/>
        </w:rPr>
      </w:pPr>
      <w:r w:rsidRPr="009C3738">
        <w:rPr>
          <w:rFonts w:ascii="PT Sans" w:hAnsi="PT Sans"/>
          <w:sz w:val="24"/>
          <w:szCs w:val="24"/>
        </w:rPr>
        <w:t>Accurate, necessary, proportionate, relevant, and secure; ensure all information shared is accurate, up-to-date, necessary and share with only those who need to have it.</w:t>
      </w:r>
    </w:p>
    <w:p w14:paraId="5F1D0474" w14:textId="77777777" w:rsidR="009C3738" w:rsidRDefault="009C3738" w:rsidP="009C3738">
      <w:pPr>
        <w:rPr>
          <w:rFonts w:ascii="PT Sans" w:hAnsi="PT Sans"/>
          <w:sz w:val="24"/>
          <w:szCs w:val="24"/>
        </w:rPr>
      </w:pPr>
    </w:p>
    <w:p w14:paraId="430C8AAA" w14:textId="77777777" w:rsidR="009C3738" w:rsidRDefault="009C3738" w:rsidP="009C3738">
      <w:pPr>
        <w:rPr>
          <w:rFonts w:ascii="PT Sans" w:hAnsi="PT Sans"/>
          <w:sz w:val="24"/>
          <w:szCs w:val="24"/>
        </w:rPr>
      </w:pPr>
    </w:p>
    <w:p w14:paraId="36F859C9" w14:textId="15835B4B" w:rsidR="009C3738" w:rsidRDefault="009C3738" w:rsidP="009C3738">
      <w:pPr>
        <w:rPr>
          <w:rFonts w:ascii="PT Sans" w:hAnsi="PT Sans"/>
          <w:sz w:val="24"/>
          <w:szCs w:val="24"/>
        </w:rPr>
      </w:pPr>
    </w:p>
    <w:p w14:paraId="6B521599" w14:textId="4713881E" w:rsidR="00496B7D" w:rsidRDefault="00496B7D" w:rsidP="009C3738">
      <w:pPr>
        <w:rPr>
          <w:rFonts w:ascii="PT Sans" w:hAnsi="PT Sans"/>
          <w:sz w:val="24"/>
          <w:szCs w:val="24"/>
        </w:rPr>
      </w:pPr>
    </w:p>
    <w:p w14:paraId="5359B25A" w14:textId="331BFD2A" w:rsidR="00496B7D" w:rsidRDefault="00496B7D" w:rsidP="009C3738">
      <w:pPr>
        <w:rPr>
          <w:rFonts w:ascii="PT Sans" w:hAnsi="PT Sans"/>
          <w:sz w:val="24"/>
          <w:szCs w:val="24"/>
        </w:rPr>
      </w:pPr>
    </w:p>
    <w:p w14:paraId="53CBFF43" w14:textId="540C805C" w:rsidR="00496B7D" w:rsidRDefault="00496B7D" w:rsidP="009C3738">
      <w:pPr>
        <w:rPr>
          <w:rFonts w:ascii="PT Sans" w:hAnsi="PT Sans"/>
          <w:sz w:val="24"/>
          <w:szCs w:val="24"/>
        </w:rPr>
      </w:pPr>
    </w:p>
    <w:p w14:paraId="7EA52D26" w14:textId="77777777" w:rsidR="00496B7D" w:rsidRPr="009C3738" w:rsidRDefault="00496B7D" w:rsidP="009C3738">
      <w:pPr>
        <w:rPr>
          <w:rFonts w:ascii="PT Sans" w:hAnsi="PT Sans"/>
          <w:sz w:val="24"/>
          <w:szCs w:val="24"/>
        </w:rPr>
      </w:pPr>
    </w:p>
    <w:p w14:paraId="633573AF" w14:textId="77777777" w:rsidR="009300F9" w:rsidRPr="009C3738" w:rsidRDefault="00225EFB" w:rsidP="009300F9">
      <w:pPr>
        <w:ind w:left="-426" w:right="-478"/>
        <w:rPr>
          <w:rFonts w:ascii="PT Sans" w:hAnsi="PT Sans"/>
          <w:b/>
          <w:bCs/>
          <w:color w:val="000000" w:themeColor="text1"/>
          <w:sz w:val="28"/>
          <w:szCs w:val="28"/>
        </w:rPr>
      </w:pPr>
      <w:r w:rsidRPr="009C3738">
        <w:rPr>
          <w:rFonts w:ascii="PT Sans" w:hAnsi="PT Sans"/>
          <w:b/>
          <w:color w:val="000000" w:themeColor="text1"/>
          <w:sz w:val="28"/>
          <w:szCs w:val="28"/>
        </w:rPr>
        <w:t xml:space="preserve">Useful </w:t>
      </w:r>
      <w:r w:rsidR="009300F9" w:rsidRPr="009C3738">
        <w:rPr>
          <w:rFonts w:ascii="PT Sans" w:hAnsi="PT Sans"/>
          <w:b/>
          <w:bCs/>
          <w:color w:val="000000" w:themeColor="text1"/>
          <w:sz w:val="28"/>
          <w:szCs w:val="28"/>
        </w:rPr>
        <w:t xml:space="preserve">Resources </w:t>
      </w:r>
    </w:p>
    <w:p w14:paraId="3C5AD061" w14:textId="33881414" w:rsidR="00424FCC" w:rsidRPr="00496B7D" w:rsidRDefault="004C3082" w:rsidP="009300F9">
      <w:pPr>
        <w:ind w:left="-426" w:right="-478"/>
        <w:rPr>
          <w:rFonts w:ascii="PT Sans" w:hAnsi="PT Sans"/>
          <w:b/>
          <w:color w:val="000000" w:themeColor="text1"/>
          <w:sz w:val="24"/>
          <w:szCs w:val="24"/>
        </w:rPr>
      </w:pPr>
      <w:r w:rsidRPr="00496B7D">
        <w:rPr>
          <w:rFonts w:ascii="PT Sans" w:hAnsi="PT Sans"/>
          <w:b/>
          <w:color w:val="000000" w:themeColor="text1"/>
          <w:sz w:val="24"/>
          <w:szCs w:val="24"/>
        </w:rPr>
        <w:t>Contacts</w:t>
      </w:r>
    </w:p>
    <w:p w14:paraId="71AC929B" w14:textId="77777777" w:rsidR="00567AB0" w:rsidRPr="009C3738" w:rsidRDefault="00567AB0" w:rsidP="009300F9">
      <w:pPr>
        <w:ind w:left="-426" w:right="-478"/>
        <w:rPr>
          <w:rFonts w:ascii="PT Sans" w:hAnsi="PT Sans"/>
          <w:b/>
          <w:color w:val="808080" w:themeColor="background1" w:themeShade="80"/>
          <w:sz w:val="24"/>
          <w:szCs w:val="24"/>
        </w:rPr>
      </w:pPr>
      <w:r w:rsidRPr="009C3738">
        <w:rPr>
          <w:rFonts w:ascii="PT Sans" w:hAnsi="PT Sans"/>
          <w:i/>
          <w:iCs/>
          <w:sz w:val="24"/>
          <w:szCs w:val="24"/>
        </w:rPr>
        <w:t xml:space="preserve">Club Safeguarding Officer Profile and Contact </w:t>
      </w:r>
      <w:proofErr w:type="gramStart"/>
      <w:r w:rsidRPr="009C3738">
        <w:rPr>
          <w:rFonts w:ascii="PT Sans" w:hAnsi="PT Sans"/>
          <w:i/>
          <w:iCs/>
          <w:sz w:val="24"/>
          <w:szCs w:val="24"/>
        </w:rPr>
        <w:t>details</w:t>
      </w:r>
      <w:proofErr w:type="gramEnd"/>
      <w:r w:rsidRPr="009C3738">
        <w:rPr>
          <w:rFonts w:ascii="PT Sans" w:hAnsi="PT Sans"/>
          <w:i/>
          <w:iCs/>
          <w:sz w:val="24"/>
          <w:szCs w:val="24"/>
        </w:rPr>
        <w:t xml:space="preserve"> </w:t>
      </w:r>
    </w:p>
    <w:p w14:paraId="5C990149" w14:textId="0468BC5A" w:rsidR="00567AB0" w:rsidRDefault="00496B7D" w:rsidP="009300F9">
      <w:pPr>
        <w:ind w:left="-426" w:right="-478"/>
        <w:rPr>
          <w:rFonts w:ascii="PT Sans" w:hAnsi="PT Sans"/>
          <w:b/>
          <w:bCs/>
        </w:rPr>
      </w:pPr>
      <w:r>
        <w:rPr>
          <w:rFonts w:ascii="PT Sans" w:hAnsi="PT Sans"/>
          <w:b/>
          <w:bCs/>
        </w:rPr>
        <w:t>Mathew Chanter-Button</w:t>
      </w:r>
    </w:p>
    <w:p w14:paraId="410E7427" w14:textId="642705E8" w:rsidR="00496B7D" w:rsidRPr="009C3738" w:rsidRDefault="000E372B" w:rsidP="009300F9">
      <w:pPr>
        <w:ind w:left="-426" w:right="-478"/>
        <w:rPr>
          <w:rFonts w:ascii="PT Sans" w:hAnsi="PT Sans"/>
          <w:b/>
          <w:color w:val="808080" w:themeColor="background1" w:themeShade="80"/>
        </w:rPr>
      </w:pPr>
      <w:hyperlink r:id="rId14" w:history="1">
        <w:r w:rsidR="00496B7D" w:rsidRPr="00AB7FDD">
          <w:rPr>
            <w:rStyle w:val="Hyperlink"/>
            <w:rFonts w:ascii="PT Sans" w:hAnsi="PT Sans"/>
            <w:b/>
            <w:bCs/>
          </w:rPr>
          <w:t>Matthew.button2016@outlook.com</w:t>
        </w:r>
      </w:hyperlink>
      <w:r w:rsidR="00496B7D">
        <w:rPr>
          <w:rFonts w:ascii="PT Sans" w:hAnsi="PT Sans"/>
          <w:b/>
          <w:bCs/>
        </w:rPr>
        <w:t xml:space="preserve"> 07920276187</w:t>
      </w:r>
    </w:p>
    <w:p w14:paraId="1BF4D478" w14:textId="77777777" w:rsidR="004C3082" w:rsidRPr="009C3738" w:rsidRDefault="004C3082" w:rsidP="007B688A">
      <w:pPr>
        <w:ind w:left="-426" w:right="-478"/>
        <w:rPr>
          <w:rFonts w:ascii="PT Sans" w:hAnsi="PT Sans"/>
          <w:b/>
          <w:color w:val="808080" w:themeColor="background1" w:themeShade="80"/>
          <w:sz w:val="24"/>
          <w:szCs w:val="24"/>
        </w:rPr>
      </w:pPr>
      <w:r w:rsidRPr="009C3738">
        <w:rPr>
          <w:rFonts w:ascii="PT Sans" w:hAnsi="PT Sans"/>
          <w:i/>
          <w:iCs/>
          <w:sz w:val="24"/>
          <w:szCs w:val="24"/>
        </w:rPr>
        <w:t xml:space="preserve">Motorsport UK Contact </w:t>
      </w:r>
      <w:proofErr w:type="gramStart"/>
      <w:r w:rsidRPr="009C3738">
        <w:rPr>
          <w:rFonts w:ascii="PT Sans" w:hAnsi="PT Sans"/>
          <w:i/>
          <w:iCs/>
          <w:sz w:val="24"/>
          <w:szCs w:val="24"/>
        </w:rPr>
        <w:t>details</w:t>
      </w:r>
      <w:proofErr w:type="gramEnd"/>
    </w:p>
    <w:p w14:paraId="3DA22418" w14:textId="77777777" w:rsidR="007B688A" w:rsidRPr="009C3738" w:rsidRDefault="00ED383C" w:rsidP="007B688A">
      <w:pPr>
        <w:ind w:left="-426" w:right="-478"/>
        <w:rPr>
          <w:rFonts w:ascii="PT Sans" w:hAnsi="PT Sans"/>
          <w:b/>
          <w:bCs/>
          <w:color w:val="808080" w:themeColor="background1" w:themeShade="80"/>
          <w:sz w:val="24"/>
          <w:szCs w:val="24"/>
        </w:rPr>
      </w:pPr>
      <w:r w:rsidRPr="009C3738">
        <w:rPr>
          <w:rFonts w:ascii="PT Sans" w:hAnsi="PT Sans"/>
          <w:b/>
          <w:bCs/>
          <w:sz w:val="24"/>
          <w:szCs w:val="24"/>
        </w:rPr>
        <w:t xml:space="preserve">Email: </w:t>
      </w:r>
      <w:hyperlink r:id="rId15" w:history="1">
        <w:r w:rsidRPr="009C3738">
          <w:rPr>
            <w:rStyle w:val="Hyperlink"/>
            <w:rFonts w:ascii="PT Sans" w:hAnsi="PT Sans"/>
            <w:sz w:val="24"/>
            <w:szCs w:val="24"/>
          </w:rPr>
          <w:t>safeguarding@motorsportuk.org</w:t>
        </w:r>
      </w:hyperlink>
    </w:p>
    <w:p w14:paraId="3B48CBBE" w14:textId="2E34E0D5" w:rsidR="00ED383C" w:rsidRPr="009C3738" w:rsidRDefault="00ED383C" w:rsidP="007B688A">
      <w:pPr>
        <w:ind w:left="-426" w:right="-478"/>
        <w:rPr>
          <w:rFonts w:ascii="PT Sans" w:hAnsi="PT Sans"/>
          <w:b/>
          <w:bCs/>
          <w:color w:val="808080" w:themeColor="background1" w:themeShade="80"/>
          <w:sz w:val="24"/>
          <w:szCs w:val="24"/>
        </w:rPr>
      </w:pPr>
      <w:r w:rsidRPr="009C3738">
        <w:rPr>
          <w:rFonts w:ascii="PT Sans" w:hAnsi="PT Sans"/>
          <w:b/>
          <w:bCs/>
          <w:sz w:val="24"/>
          <w:szCs w:val="24"/>
        </w:rPr>
        <w:t xml:space="preserve">Phone: </w:t>
      </w:r>
      <w:r w:rsidR="00175693" w:rsidRPr="009C3738">
        <w:rPr>
          <w:rFonts w:ascii="PT Sans" w:hAnsi="PT Sans"/>
          <w:sz w:val="24"/>
          <w:szCs w:val="24"/>
        </w:rPr>
        <w:t xml:space="preserve">01753 </w:t>
      </w:r>
      <w:r w:rsidR="00C47F52" w:rsidRPr="009C3738">
        <w:rPr>
          <w:rFonts w:ascii="PT Sans" w:hAnsi="PT Sans"/>
          <w:sz w:val="24"/>
          <w:szCs w:val="24"/>
        </w:rPr>
        <w:t>765000 – ask for safeguarding team</w:t>
      </w:r>
    </w:p>
    <w:p w14:paraId="5A2700F1" w14:textId="77777777" w:rsidR="008A4B74" w:rsidRPr="009C3738" w:rsidRDefault="008A4B74" w:rsidP="008A4B74">
      <w:pPr>
        <w:ind w:left="-426" w:right="-478"/>
        <w:rPr>
          <w:rFonts w:ascii="PT Sans" w:hAnsi="PT Sans"/>
          <w:b/>
          <w:bCs/>
          <w:color w:val="808080" w:themeColor="background1" w:themeShade="80"/>
          <w:sz w:val="28"/>
          <w:szCs w:val="28"/>
        </w:rPr>
      </w:pPr>
      <w:r w:rsidRPr="009C3738">
        <w:rPr>
          <w:rFonts w:ascii="PT Sans" w:hAnsi="PT Sans"/>
          <w:b/>
          <w:bCs/>
          <w:color w:val="808080" w:themeColor="background1" w:themeShade="80"/>
          <w:sz w:val="28"/>
          <w:szCs w:val="28"/>
        </w:rPr>
        <w:t>Policies</w:t>
      </w:r>
    </w:p>
    <w:p w14:paraId="232E79B5" w14:textId="77777777" w:rsidR="00225EFB" w:rsidRPr="009C3738" w:rsidRDefault="006810CB" w:rsidP="008A4B74">
      <w:pPr>
        <w:ind w:left="-426" w:right="-478"/>
        <w:rPr>
          <w:rFonts w:ascii="PT Sans" w:hAnsi="PT Sans"/>
          <w:b/>
          <w:color w:val="808080" w:themeColor="background1" w:themeShade="80"/>
          <w:sz w:val="24"/>
          <w:szCs w:val="24"/>
        </w:rPr>
      </w:pPr>
      <w:r w:rsidRPr="009C3738">
        <w:rPr>
          <w:rFonts w:ascii="PT Sans" w:hAnsi="PT Sans"/>
          <w:i/>
          <w:iCs/>
          <w:sz w:val="24"/>
          <w:szCs w:val="24"/>
        </w:rPr>
        <w:t xml:space="preserve">Child Safeguarding Policy </w:t>
      </w:r>
    </w:p>
    <w:p w14:paraId="22FF1BFD" w14:textId="77777777" w:rsidR="00D45265" w:rsidRPr="009C3738" w:rsidRDefault="000E372B" w:rsidP="008A4B74">
      <w:pPr>
        <w:ind w:left="-426" w:right="-478"/>
        <w:rPr>
          <w:rFonts w:ascii="PT Sans" w:hAnsi="PT Sans"/>
          <w:b/>
          <w:color w:val="808080" w:themeColor="background1" w:themeShade="80"/>
          <w:sz w:val="24"/>
          <w:szCs w:val="24"/>
        </w:rPr>
      </w:pPr>
      <w:hyperlink r:id="rId16" w:history="1">
        <w:r w:rsidR="00D45265" w:rsidRPr="009C3738">
          <w:rPr>
            <w:rStyle w:val="Hyperlink"/>
            <w:rFonts w:ascii="PT Sans" w:hAnsi="PT Sans"/>
            <w:sz w:val="24"/>
            <w:szCs w:val="24"/>
          </w:rPr>
          <w:t>https://www.motorsportuk.org/resource-centre/</w:t>
        </w:r>
      </w:hyperlink>
    </w:p>
    <w:p w14:paraId="4AC39604" w14:textId="77777777" w:rsidR="006810CB" w:rsidRPr="009C3738" w:rsidRDefault="006810CB" w:rsidP="008A4B74">
      <w:pPr>
        <w:ind w:left="-426" w:right="-478"/>
        <w:rPr>
          <w:rFonts w:ascii="PT Sans" w:hAnsi="PT Sans"/>
          <w:b/>
          <w:color w:val="808080" w:themeColor="background1" w:themeShade="80"/>
          <w:sz w:val="24"/>
          <w:szCs w:val="24"/>
        </w:rPr>
      </w:pPr>
      <w:r w:rsidRPr="009C3738">
        <w:rPr>
          <w:rFonts w:ascii="PT Sans" w:hAnsi="PT Sans"/>
          <w:i/>
          <w:iCs/>
          <w:sz w:val="24"/>
          <w:szCs w:val="24"/>
        </w:rPr>
        <w:t>Social Media Pol</w:t>
      </w:r>
      <w:r w:rsidR="00462899" w:rsidRPr="009C3738">
        <w:rPr>
          <w:rFonts w:ascii="PT Sans" w:hAnsi="PT Sans"/>
          <w:i/>
          <w:iCs/>
          <w:sz w:val="24"/>
          <w:szCs w:val="24"/>
        </w:rPr>
        <w:t xml:space="preserve">icy </w:t>
      </w:r>
    </w:p>
    <w:p w14:paraId="73C222D7" w14:textId="77777777" w:rsidR="00462899" w:rsidRPr="009C3738" w:rsidRDefault="000E372B" w:rsidP="008A4B74">
      <w:pPr>
        <w:ind w:left="-426" w:right="-478"/>
        <w:rPr>
          <w:rFonts w:ascii="PT Sans" w:hAnsi="PT Sans"/>
          <w:b/>
          <w:color w:val="808080" w:themeColor="background1" w:themeShade="80"/>
          <w:sz w:val="24"/>
          <w:szCs w:val="24"/>
        </w:rPr>
      </w:pPr>
      <w:hyperlink r:id="rId17" w:history="1">
        <w:r w:rsidR="00D45265" w:rsidRPr="009C3738">
          <w:rPr>
            <w:rStyle w:val="Hyperlink"/>
            <w:rFonts w:ascii="PT Sans" w:hAnsi="PT Sans"/>
            <w:sz w:val="24"/>
            <w:szCs w:val="24"/>
          </w:rPr>
          <w:t>https://www.motorsportuk.org/resource-centre/</w:t>
        </w:r>
      </w:hyperlink>
    </w:p>
    <w:p w14:paraId="1D413BD1" w14:textId="77777777" w:rsidR="00C858ED" w:rsidRPr="009C3738" w:rsidRDefault="00C858ED" w:rsidP="008A4B74">
      <w:pPr>
        <w:ind w:left="-426" w:right="-478"/>
        <w:rPr>
          <w:rFonts w:ascii="PT Sans" w:hAnsi="PT Sans"/>
          <w:b/>
          <w:color w:val="808080" w:themeColor="background1" w:themeShade="80"/>
          <w:sz w:val="24"/>
          <w:szCs w:val="24"/>
        </w:rPr>
      </w:pPr>
      <w:r w:rsidRPr="009C3738">
        <w:rPr>
          <w:rFonts w:ascii="PT Sans" w:hAnsi="PT Sans"/>
          <w:i/>
          <w:iCs/>
          <w:sz w:val="24"/>
          <w:szCs w:val="24"/>
        </w:rPr>
        <w:t xml:space="preserve">Anti-Bullying Policy </w:t>
      </w:r>
    </w:p>
    <w:p w14:paraId="1FBC2729" w14:textId="7E717C79" w:rsidR="009C1272" w:rsidRPr="009C3738" w:rsidRDefault="000E372B" w:rsidP="008A4B74">
      <w:pPr>
        <w:ind w:left="-426" w:right="-478"/>
        <w:rPr>
          <w:rFonts w:ascii="PT Sans" w:hAnsi="PT Sans"/>
          <w:b/>
          <w:color w:val="808080" w:themeColor="background1" w:themeShade="80"/>
          <w:sz w:val="24"/>
          <w:szCs w:val="24"/>
        </w:rPr>
      </w:pPr>
      <w:hyperlink r:id="rId18" w:history="1">
        <w:r w:rsidR="009363E0" w:rsidRPr="009C3738">
          <w:rPr>
            <w:rStyle w:val="Hyperlink"/>
            <w:rFonts w:ascii="PT Sans" w:hAnsi="PT Sans"/>
            <w:i/>
            <w:iCs/>
            <w:sz w:val="24"/>
            <w:szCs w:val="24"/>
          </w:rPr>
          <w:t>https://www.motorsportuk.org/resource-centre/</w:t>
        </w:r>
      </w:hyperlink>
    </w:p>
    <w:p w14:paraId="54505FEB" w14:textId="77777777" w:rsidR="009C1272" w:rsidRPr="009C3738" w:rsidRDefault="00165385" w:rsidP="003041D4">
      <w:pPr>
        <w:ind w:left="-426" w:right="-478"/>
        <w:rPr>
          <w:rFonts w:ascii="PT Sans" w:hAnsi="PT Sans"/>
          <w:b/>
          <w:color w:val="808080" w:themeColor="background1" w:themeShade="80"/>
          <w:sz w:val="24"/>
          <w:szCs w:val="24"/>
        </w:rPr>
      </w:pPr>
      <w:r w:rsidRPr="009C3738">
        <w:rPr>
          <w:rFonts w:ascii="PT Sans" w:hAnsi="PT Sans"/>
          <w:b/>
          <w:color w:val="808080" w:themeColor="background1" w:themeShade="80"/>
          <w:sz w:val="24"/>
          <w:szCs w:val="24"/>
        </w:rPr>
        <w:t xml:space="preserve">Helpful </w:t>
      </w:r>
      <w:r w:rsidR="003041D4" w:rsidRPr="009C3738">
        <w:rPr>
          <w:rFonts w:ascii="PT Sans" w:hAnsi="PT Sans"/>
          <w:b/>
          <w:bCs/>
          <w:color w:val="808080" w:themeColor="background1" w:themeShade="80"/>
          <w:sz w:val="24"/>
          <w:szCs w:val="24"/>
        </w:rPr>
        <w:t>Resources</w:t>
      </w:r>
      <w:r w:rsidRPr="009C3738">
        <w:rPr>
          <w:rFonts w:ascii="PT Sans" w:hAnsi="PT Sans"/>
          <w:b/>
          <w:color w:val="808080" w:themeColor="background1" w:themeShade="80"/>
          <w:sz w:val="24"/>
          <w:szCs w:val="24"/>
        </w:rPr>
        <w:t xml:space="preserve"> </w:t>
      </w:r>
    </w:p>
    <w:p w14:paraId="55902CEE" w14:textId="77777777" w:rsidR="00165385" w:rsidRPr="009C3738" w:rsidRDefault="00165385" w:rsidP="003041D4">
      <w:pPr>
        <w:ind w:left="-426" w:right="-478"/>
        <w:rPr>
          <w:rFonts w:ascii="PT Sans" w:hAnsi="PT Sans"/>
          <w:b/>
          <w:color w:val="808080" w:themeColor="background1" w:themeShade="80"/>
          <w:sz w:val="24"/>
          <w:szCs w:val="24"/>
        </w:rPr>
      </w:pPr>
      <w:r w:rsidRPr="009C3738">
        <w:rPr>
          <w:rFonts w:ascii="PT Sans" w:hAnsi="PT Sans"/>
          <w:i/>
          <w:iCs/>
          <w:sz w:val="24"/>
          <w:szCs w:val="24"/>
        </w:rPr>
        <w:t xml:space="preserve">How can sport safeguard </w:t>
      </w:r>
      <w:proofErr w:type="gramStart"/>
      <w:r w:rsidRPr="009C3738">
        <w:rPr>
          <w:rFonts w:ascii="PT Sans" w:hAnsi="PT Sans"/>
          <w:i/>
          <w:iCs/>
          <w:sz w:val="24"/>
          <w:szCs w:val="24"/>
        </w:rPr>
        <w:t>children</w:t>
      </w:r>
      <w:proofErr w:type="gramEnd"/>
      <w:r w:rsidRPr="009C3738">
        <w:rPr>
          <w:rFonts w:ascii="PT Sans" w:hAnsi="PT Sans"/>
          <w:i/>
          <w:iCs/>
          <w:sz w:val="24"/>
          <w:szCs w:val="24"/>
        </w:rPr>
        <w:t xml:space="preserve"> </w:t>
      </w:r>
    </w:p>
    <w:p w14:paraId="29B54A0A" w14:textId="77777777" w:rsidR="00E8652B" w:rsidRPr="009C3738" w:rsidRDefault="000E372B" w:rsidP="003041D4">
      <w:pPr>
        <w:ind w:left="-426" w:right="-478"/>
        <w:rPr>
          <w:rFonts w:ascii="PT Sans" w:hAnsi="PT Sans"/>
          <w:b/>
          <w:color w:val="808080" w:themeColor="background1" w:themeShade="80"/>
          <w:sz w:val="24"/>
          <w:szCs w:val="24"/>
        </w:rPr>
      </w:pPr>
      <w:hyperlink r:id="rId19" w:history="1">
        <w:r w:rsidR="001A02A9" w:rsidRPr="009C3738">
          <w:rPr>
            <w:rStyle w:val="Hyperlink"/>
            <w:rFonts w:ascii="PT Sans" w:hAnsi="PT Sans"/>
            <w:sz w:val="24"/>
            <w:szCs w:val="24"/>
          </w:rPr>
          <w:t>https://thecpsu.org.uk/resource-library/videos/how-can-sport-safeguard-children/</w:t>
        </w:r>
      </w:hyperlink>
    </w:p>
    <w:p w14:paraId="3632D7C5" w14:textId="77777777" w:rsidR="00F117F8" w:rsidRPr="009C3738" w:rsidRDefault="00F117F8" w:rsidP="003041D4">
      <w:pPr>
        <w:ind w:left="-426" w:right="-478"/>
        <w:rPr>
          <w:rFonts w:ascii="PT Sans" w:hAnsi="PT Sans"/>
          <w:b/>
          <w:color w:val="808080" w:themeColor="background1" w:themeShade="80"/>
          <w:sz w:val="24"/>
          <w:szCs w:val="24"/>
        </w:rPr>
      </w:pPr>
      <w:r w:rsidRPr="009C3738">
        <w:rPr>
          <w:rFonts w:ascii="PT Sans" w:hAnsi="PT Sans"/>
          <w:i/>
          <w:iCs/>
          <w:sz w:val="24"/>
          <w:szCs w:val="24"/>
        </w:rPr>
        <w:t xml:space="preserve">Responding safely to a concern </w:t>
      </w:r>
    </w:p>
    <w:p w14:paraId="035DBA61" w14:textId="77777777" w:rsidR="006D2013" w:rsidRPr="009C3738" w:rsidRDefault="000E372B" w:rsidP="003041D4">
      <w:pPr>
        <w:ind w:left="-426" w:right="-478"/>
        <w:rPr>
          <w:rFonts w:ascii="PT Sans" w:hAnsi="PT Sans"/>
          <w:b/>
          <w:color w:val="808080" w:themeColor="background1" w:themeShade="80"/>
          <w:sz w:val="24"/>
          <w:szCs w:val="24"/>
        </w:rPr>
      </w:pPr>
      <w:hyperlink r:id="rId20" w:history="1">
        <w:r w:rsidR="00776FFB" w:rsidRPr="009C3738">
          <w:rPr>
            <w:rStyle w:val="Hyperlink"/>
            <w:rFonts w:ascii="PT Sans" w:hAnsi="PT Sans"/>
            <w:sz w:val="24"/>
            <w:szCs w:val="24"/>
          </w:rPr>
          <w:t>https://thecpsu.org.uk/resource-library/webinars/responding-safely-to-a-concern/</w:t>
        </w:r>
      </w:hyperlink>
      <w:r w:rsidR="00776FFB" w:rsidRPr="009C3738">
        <w:rPr>
          <w:rFonts w:ascii="PT Sans" w:hAnsi="PT Sans"/>
          <w:sz w:val="24"/>
          <w:szCs w:val="24"/>
        </w:rPr>
        <w:t xml:space="preserve"> </w:t>
      </w:r>
    </w:p>
    <w:p w14:paraId="168AB7FB" w14:textId="77777777" w:rsidR="006D2013" w:rsidRPr="009C3738" w:rsidRDefault="006D2013" w:rsidP="003041D4">
      <w:pPr>
        <w:ind w:left="-426" w:right="-478"/>
        <w:rPr>
          <w:rFonts w:ascii="PT Sans" w:hAnsi="PT Sans"/>
          <w:b/>
          <w:color w:val="808080" w:themeColor="background1" w:themeShade="80"/>
          <w:sz w:val="24"/>
          <w:szCs w:val="24"/>
        </w:rPr>
      </w:pPr>
      <w:r w:rsidRPr="009C3738">
        <w:rPr>
          <w:rFonts w:ascii="PT Sans" w:hAnsi="PT Sans"/>
          <w:i/>
          <w:iCs/>
          <w:sz w:val="24"/>
          <w:szCs w:val="24"/>
        </w:rPr>
        <w:t>Protecting children from grooming and sexual abuse</w:t>
      </w:r>
    </w:p>
    <w:p w14:paraId="6E1E7576" w14:textId="7AD7653A" w:rsidR="00D45265" w:rsidRPr="009C3738" w:rsidRDefault="000E372B" w:rsidP="003041D4">
      <w:pPr>
        <w:ind w:left="-426" w:right="-478"/>
        <w:rPr>
          <w:rFonts w:ascii="PT Sans" w:hAnsi="PT Sans"/>
          <w:b/>
          <w:color w:val="808080" w:themeColor="background1" w:themeShade="80"/>
          <w:sz w:val="24"/>
          <w:szCs w:val="24"/>
        </w:rPr>
      </w:pPr>
      <w:hyperlink r:id="rId21" w:history="1">
        <w:r w:rsidR="00E704E9" w:rsidRPr="009C3738">
          <w:rPr>
            <w:rStyle w:val="Hyperlink"/>
            <w:rFonts w:ascii="PT Sans" w:hAnsi="PT Sans"/>
            <w:sz w:val="24"/>
            <w:szCs w:val="24"/>
          </w:rPr>
          <w:t>https://thecpsu.org.uk/resource-library/best-practice/protecting-children-in-sport-from-grooming-and-sexual-abuse/</w:t>
        </w:r>
      </w:hyperlink>
      <w:r w:rsidR="00E704E9" w:rsidRPr="009C3738">
        <w:rPr>
          <w:rFonts w:ascii="PT Sans" w:hAnsi="PT Sans"/>
          <w:sz w:val="24"/>
          <w:szCs w:val="24"/>
        </w:rPr>
        <w:t xml:space="preserve"> </w:t>
      </w:r>
    </w:p>
    <w:sectPr w:rsidR="00D45265" w:rsidRPr="009C3738" w:rsidSect="00681567">
      <w:headerReference w:type="even" r:id="rId22"/>
      <w:headerReference w:type="default" r:id="rId23"/>
      <w:headerReference w:type="firs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D770C" w14:textId="77777777" w:rsidR="007F23BB" w:rsidRDefault="007F23BB" w:rsidP="007F23BB">
      <w:pPr>
        <w:spacing w:after="0" w:line="240" w:lineRule="auto"/>
      </w:pPr>
      <w:r>
        <w:separator/>
      </w:r>
    </w:p>
  </w:endnote>
  <w:endnote w:type="continuationSeparator" w:id="0">
    <w:p w14:paraId="5CB346DB" w14:textId="77777777" w:rsidR="007F23BB" w:rsidRDefault="007F23BB" w:rsidP="007F23BB">
      <w:pPr>
        <w:spacing w:after="0" w:line="240" w:lineRule="auto"/>
      </w:pPr>
      <w:r>
        <w:continuationSeparator/>
      </w:r>
    </w:p>
  </w:endnote>
  <w:endnote w:type="continuationNotice" w:id="1">
    <w:p w14:paraId="2156DAC7" w14:textId="77777777" w:rsidR="007F23BB" w:rsidRDefault="007F23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00"/>
    <w:family w:val="swiss"/>
    <w:pitch w:val="variable"/>
    <w:sig w:usb0="A00002EF" w:usb1="5000204B" w:usb2="00000000" w:usb3="00000000" w:csb0="000000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072A9" w14:textId="77777777" w:rsidR="007F23BB" w:rsidRDefault="007F23BB" w:rsidP="007F23BB">
      <w:pPr>
        <w:spacing w:after="0" w:line="240" w:lineRule="auto"/>
      </w:pPr>
      <w:r>
        <w:separator/>
      </w:r>
    </w:p>
  </w:footnote>
  <w:footnote w:type="continuationSeparator" w:id="0">
    <w:p w14:paraId="224098C5" w14:textId="77777777" w:rsidR="007F23BB" w:rsidRDefault="007F23BB" w:rsidP="007F23BB">
      <w:pPr>
        <w:spacing w:after="0" w:line="240" w:lineRule="auto"/>
      </w:pPr>
      <w:r>
        <w:continuationSeparator/>
      </w:r>
    </w:p>
  </w:footnote>
  <w:footnote w:type="continuationNotice" w:id="1">
    <w:p w14:paraId="3D59E72F" w14:textId="77777777" w:rsidR="007F23BB" w:rsidRDefault="007F23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F125" w14:textId="44E347A9" w:rsidR="00496B7D" w:rsidRDefault="00496B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40F10A" wp14:editId="01BDA7D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8" name="Text Box 1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36E162" w14:textId="00713822" w:rsidR="00496B7D" w:rsidRPr="00496B7D" w:rsidRDefault="00496B7D" w:rsidP="00496B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6B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40F10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2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1C36E162" w14:textId="00713822" w:rsidR="00496B7D" w:rsidRPr="00496B7D" w:rsidRDefault="00496B7D" w:rsidP="00496B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96B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AEAB8" w14:textId="34527FEF" w:rsidR="007F23BB" w:rsidRDefault="00496B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C02B336" wp14:editId="58244865">
              <wp:simplePos x="457200" y="443753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9" name="Text Box 1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CB7858" w14:textId="35D4A33B" w:rsidR="00496B7D" w:rsidRPr="00496B7D" w:rsidRDefault="00496B7D" w:rsidP="00496B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6B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2B33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3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41CB7858" w14:textId="35D4A33B" w:rsidR="00496B7D" w:rsidRPr="00496B7D" w:rsidRDefault="00496B7D" w:rsidP="00496B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96B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E5DE1">
      <w:rPr>
        <w:noProof/>
      </w:rPr>
      <w:drawing>
        <wp:anchor distT="0" distB="0" distL="114300" distR="114300" simplePos="0" relativeHeight="251658240" behindDoc="1" locked="0" layoutInCell="1" allowOverlap="1" wp14:anchorId="273B8D94" wp14:editId="7B7EE863">
          <wp:simplePos x="0" y="0"/>
          <wp:positionH relativeFrom="page">
            <wp:posOffset>23149</wp:posOffset>
          </wp:positionH>
          <wp:positionV relativeFrom="paragraph">
            <wp:posOffset>-440473</wp:posOffset>
          </wp:positionV>
          <wp:extent cx="7553325" cy="10668635"/>
          <wp:effectExtent l="0" t="0" r="9525" b="0"/>
          <wp:wrapNone/>
          <wp:docPr id="7" name="Picture 7" descr="Background patter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Background patter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6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2B78" w14:textId="57F29CF3" w:rsidR="00496B7D" w:rsidRDefault="00496B7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17BFDAE" wp14:editId="68832F4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4445"/>
              <wp:wrapNone/>
              <wp:docPr id="17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DF10E3" w14:textId="5697AEFA" w:rsidR="00496B7D" w:rsidRPr="00496B7D" w:rsidRDefault="00496B7D" w:rsidP="00496B7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6B7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7BFDAE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4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26DF10E3" w14:textId="5697AEFA" w:rsidR="00496B7D" w:rsidRPr="00496B7D" w:rsidRDefault="00496B7D" w:rsidP="00496B7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96B7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D2ABE"/>
    <w:multiLevelType w:val="hybridMultilevel"/>
    <w:tmpl w:val="0C4AF0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480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7A6"/>
    <w:rsid w:val="00002C94"/>
    <w:rsid w:val="00010CFD"/>
    <w:rsid w:val="000278CB"/>
    <w:rsid w:val="00044EFD"/>
    <w:rsid w:val="00082CCF"/>
    <w:rsid w:val="000B2AF7"/>
    <w:rsid w:val="000C7435"/>
    <w:rsid w:val="000E372B"/>
    <w:rsid w:val="000E5DE1"/>
    <w:rsid w:val="00143CF8"/>
    <w:rsid w:val="00165385"/>
    <w:rsid w:val="00166307"/>
    <w:rsid w:val="00175693"/>
    <w:rsid w:val="001933C1"/>
    <w:rsid w:val="001A02A9"/>
    <w:rsid w:val="001A07A5"/>
    <w:rsid w:val="00225EFB"/>
    <w:rsid w:val="00282BB3"/>
    <w:rsid w:val="002B320E"/>
    <w:rsid w:val="002E19E0"/>
    <w:rsid w:val="002F7E3D"/>
    <w:rsid w:val="003041D4"/>
    <w:rsid w:val="0030672F"/>
    <w:rsid w:val="003168C7"/>
    <w:rsid w:val="00364CA7"/>
    <w:rsid w:val="00395106"/>
    <w:rsid w:val="003C76DF"/>
    <w:rsid w:val="003D2CBA"/>
    <w:rsid w:val="004022BD"/>
    <w:rsid w:val="00405576"/>
    <w:rsid w:val="00413E10"/>
    <w:rsid w:val="00424FCC"/>
    <w:rsid w:val="00451BEA"/>
    <w:rsid w:val="0045683C"/>
    <w:rsid w:val="00462899"/>
    <w:rsid w:val="0046775D"/>
    <w:rsid w:val="004841F2"/>
    <w:rsid w:val="00496B7D"/>
    <w:rsid w:val="004C3082"/>
    <w:rsid w:val="00547C3F"/>
    <w:rsid w:val="00567AB0"/>
    <w:rsid w:val="005956AA"/>
    <w:rsid w:val="005A4082"/>
    <w:rsid w:val="005B3640"/>
    <w:rsid w:val="006810CB"/>
    <w:rsid w:val="00681567"/>
    <w:rsid w:val="00696498"/>
    <w:rsid w:val="006C1AB2"/>
    <w:rsid w:val="006D2013"/>
    <w:rsid w:val="00707A46"/>
    <w:rsid w:val="0071105B"/>
    <w:rsid w:val="00714FCC"/>
    <w:rsid w:val="00773DC8"/>
    <w:rsid w:val="00776FFB"/>
    <w:rsid w:val="00780CC0"/>
    <w:rsid w:val="00785EF0"/>
    <w:rsid w:val="00795535"/>
    <w:rsid w:val="007A2950"/>
    <w:rsid w:val="007A40C5"/>
    <w:rsid w:val="007B688A"/>
    <w:rsid w:val="007F23BB"/>
    <w:rsid w:val="007F490B"/>
    <w:rsid w:val="00822C87"/>
    <w:rsid w:val="00835588"/>
    <w:rsid w:val="008443FE"/>
    <w:rsid w:val="008740E3"/>
    <w:rsid w:val="008761CD"/>
    <w:rsid w:val="00885B44"/>
    <w:rsid w:val="008A4A5D"/>
    <w:rsid w:val="008A4B74"/>
    <w:rsid w:val="008D3AD8"/>
    <w:rsid w:val="008D68DF"/>
    <w:rsid w:val="0090265B"/>
    <w:rsid w:val="009300F9"/>
    <w:rsid w:val="009356CD"/>
    <w:rsid w:val="009363E0"/>
    <w:rsid w:val="00945E18"/>
    <w:rsid w:val="00966719"/>
    <w:rsid w:val="009840E7"/>
    <w:rsid w:val="009842A0"/>
    <w:rsid w:val="009B1A0C"/>
    <w:rsid w:val="009C0D76"/>
    <w:rsid w:val="009C0EA9"/>
    <w:rsid w:val="009C1272"/>
    <w:rsid w:val="009C3738"/>
    <w:rsid w:val="009D4254"/>
    <w:rsid w:val="00A44D96"/>
    <w:rsid w:val="00A60D44"/>
    <w:rsid w:val="00A60E78"/>
    <w:rsid w:val="00A62A86"/>
    <w:rsid w:val="00AB5986"/>
    <w:rsid w:val="00B010E0"/>
    <w:rsid w:val="00B021DF"/>
    <w:rsid w:val="00B50B03"/>
    <w:rsid w:val="00B717EB"/>
    <w:rsid w:val="00B968AF"/>
    <w:rsid w:val="00BB4F37"/>
    <w:rsid w:val="00BB528D"/>
    <w:rsid w:val="00BB76E7"/>
    <w:rsid w:val="00BC3B30"/>
    <w:rsid w:val="00BE5C02"/>
    <w:rsid w:val="00C04E50"/>
    <w:rsid w:val="00C47F52"/>
    <w:rsid w:val="00C67C9E"/>
    <w:rsid w:val="00C85375"/>
    <w:rsid w:val="00C858ED"/>
    <w:rsid w:val="00C979D4"/>
    <w:rsid w:val="00CA7E4A"/>
    <w:rsid w:val="00CB094B"/>
    <w:rsid w:val="00CF7259"/>
    <w:rsid w:val="00D01B46"/>
    <w:rsid w:val="00D45265"/>
    <w:rsid w:val="00D64B41"/>
    <w:rsid w:val="00D657C3"/>
    <w:rsid w:val="00D72C22"/>
    <w:rsid w:val="00D74B9A"/>
    <w:rsid w:val="00DA4A18"/>
    <w:rsid w:val="00DA56B0"/>
    <w:rsid w:val="00DD6112"/>
    <w:rsid w:val="00E00C83"/>
    <w:rsid w:val="00E257A6"/>
    <w:rsid w:val="00E57187"/>
    <w:rsid w:val="00E704E9"/>
    <w:rsid w:val="00E8652B"/>
    <w:rsid w:val="00EA67DE"/>
    <w:rsid w:val="00EB1C78"/>
    <w:rsid w:val="00EB32A5"/>
    <w:rsid w:val="00ED383C"/>
    <w:rsid w:val="00F117F8"/>
    <w:rsid w:val="00FC0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E95D3"/>
  <w15:chartTrackingRefBased/>
  <w15:docId w15:val="{60C5F8DB-B4CD-4913-8A08-954DA442B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F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2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2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2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3BB"/>
  </w:style>
  <w:style w:type="paragraph" w:styleId="Footer">
    <w:name w:val="footer"/>
    <w:basedOn w:val="Normal"/>
    <w:link w:val="FooterChar"/>
    <w:uiPriority w:val="99"/>
    <w:unhideWhenUsed/>
    <w:rsid w:val="007F23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3BB"/>
  </w:style>
  <w:style w:type="table" w:styleId="TableGrid">
    <w:name w:val="Table Grid"/>
    <w:basedOn w:val="TableNormal"/>
    <w:uiPriority w:val="39"/>
    <w:rsid w:val="007F23BB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C1A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tthew.button2016@outlook.com" TargetMode="External"/><Relationship Id="rId18" Type="http://schemas.openxmlformats.org/officeDocument/2006/relationships/hyperlink" Target="https://www.motorsportuk.org/resource-centre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thecpsu.org.uk/resource-library/best-practice/protecting-children-in-sport-from-grooming-and-sexual-abuse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Matthew.button2016@outlook.com" TargetMode="External"/><Relationship Id="rId17" Type="http://schemas.openxmlformats.org/officeDocument/2006/relationships/hyperlink" Target="https://www.motorsportuk.org/resource-centre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otorsportuk.org/resource-centre/" TargetMode="External"/><Relationship Id="rId20" Type="http://schemas.openxmlformats.org/officeDocument/2006/relationships/hyperlink" Target="https://thecpsu.org.uk/resource-library/webinars/responding-safely-to-a-concer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otorsportuk.org/wp-content/uploads/2022/11/2022_Safeguarding-Children-Policy.pdf" TargetMode="External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mailto:safeguarding@motorsportuk.org" TargetMode="External"/><Relationship Id="rId23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yperlink" Target="https://thecpsu.org.uk/resource-library/videos/how-can-sport-safeguard-children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atthew.button2016@outlook.com" TargetMode="Externa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518CB12470F459384C5E3531395B6" ma:contentTypeVersion="13" ma:contentTypeDescription="Create a new document." ma:contentTypeScope="" ma:versionID="63a91515e013a92d4737dc536484e32f">
  <xsd:schema xmlns:xsd="http://www.w3.org/2001/XMLSchema" xmlns:xs="http://www.w3.org/2001/XMLSchema" xmlns:p="http://schemas.microsoft.com/office/2006/metadata/properties" xmlns:ns2="acabc8e9-4f26-43ea-83a2-6cfad17e847c" xmlns:ns3="f1c4e0e1-a0e7-483e-afc1-6df93fc3b759" targetNamespace="http://schemas.microsoft.com/office/2006/metadata/properties" ma:root="true" ma:fieldsID="0d01d0ef7bf7177d53867b88c0d8b061" ns2:_="" ns3:_="">
    <xsd:import namespace="acabc8e9-4f26-43ea-83a2-6cfad17e847c"/>
    <xsd:import namespace="f1c4e0e1-a0e7-483e-afc1-6df93fc3b7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bc8e9-4f26-43ea-83a2-6cfad17e8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c4e0e1-a0e7-483e-afc1-6df93fc3b75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541BE-F995-46D8-841D-02C96CE18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bc8e9-4f26-43ea-83a2-6cfad17e847c"/>
    <ds:schemaRef ds:uri="f1c4e0e1-a0e7-483e-afc1-6df93fc3b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1631D5-E03D-4C2F-B1D8-FB244CCBD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D5CDA7-3EBB-4717-8990-632F5DF1B0C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Links>
    <vt:vector size="42" baseType="variant">
      <vt:variant>
        <vt:i4>3407973</vt:i4>
      </vt:variant>
      <vt:variant>
        <vt:i4>18</vt:i4>
      </vt:variant>
      <vt:variant>
        <vt:i4>0</vt:i4>
      </vt:variant>
      <vt:variant>
        <vt:i4>5</vt:i4>
      </vt:variant>
      <vt:variant>
        <vt:lpwstr>https://thecpsu.org.uk/resource-library/best-practice/protecting-children-in-sport-from-grooming-and-sexual-abuse/</vt:lpwstr>
      </vt:variant>
      <vt:variant>
        <vt:lpwstr/>
      </vt:variant>
      <vt:variant>
        <vt:i4>196610</vt:i4>
      </vt:variant>
      <vt:variant>
        <vt:i4>15</vt:i4>
      </vt:variant>
      <vt:variant>
        <vt:i4>0</vt:i4>
      </vt:variant>
      <vt:variant>
        <vt:i4>5</vt:i4>
      </vt:variant>
      <vt:variant>
        <vt:lpwstr>https://thecpsu.org.uk/resource-library/webinars/responding-safely-to-a-concern/</vt:lpwstr>
      </vt:variant>
      <vt:variant>
        <vt:lpwstr/>
      </vt:variant>
      <vt:variant>
        <vt:i4>5898312</vt:i4>
      </vt:variant>
      <vt:variant>
        <vt:i4>12</vt:i4>
      </vt:variant>
      <vt:variant>
        <vt:i4>0</vt:i4>
      </vt:variant>
      <vt:variant>
        <vt:i4>5</vt:i4>
      </vt:variant>
      <vt:variant>
        <vt:lpwstr>https://thecpsu.org.uk/resource-library/videos/how-can-sport-safeguard-children/</vt:lpwstr>
      </vt:variant>
      <vt:variant>
        <vt:lpwstr/>
      </vt:variant>
      <vt:variant>
        <vt:i4>852045</vt:i4>
      </vt:variant>
      <vt:variant>
        <vt:i4>9</vt:i4>
      </vt:variant>
      <vt:variant>
        <vt:i4>0</vt:i4>
      </vt:variant>
      <vt:variant>
        <vt:i4>5</vt:i4>
      </vt:variant>
      <vt:variant>
        <vt:lpwstr>https://www.motorsportuk.org/resource-centre/</vt:lpwstr>
      </vt:variant>
      <vt:variant>
        <vt:lpwstr/>
      </vt:variant>
      <vt:variant>
        <vt:i4>852045</vt:i4>
      </vt:variant>
      <vt:variant>
        <vt:i4>6</vt:i4>
      </vt:variant>
      <vt:variant>
        <vt:i4>0</vt:i4>
      </vt:variant>
      <vt:variant>
        <vt:i4>5</vt:i4>
      </vt:variant>
      <vt:variant>
        <vt:lpwstr>https://www.motorsportuk.org/resource-centre/</vt:lpwstr>
      </vt:variant>
      <vt:variant>
        <vt:lpwstr/>
      </vt:variant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https://www.motorsportuk.org/resource-centre/</vt:lpwstr>
      </vt:variant>
      <vt:variant>
        <vt:lpwstr/>
      </vt:variant>
      <vt:variant>
        <vt:i4>3145735</vt:i4>
      </vt:variant>
      <vt:variant>
        <vt:i4>0</vt:i4>
      </vt:variant>
      <vt:variant>
        <vt:i4>0</vt:i4>
      </vt:variant>
      <vt:variant>
        <vt:i4>5</vt:i4>
      </vt:variant>
      <vt:variant>
        <vt:lpwstr>mailto:safeguarding@motorsportuk.org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Martin</dc:creator>
  <cp:keywords/>
  <dc:description/>
  <cp:lastModifiedBy>Matthew Button</cp:lastModifiedBy>
  <cp:revision>9</cp:revision>
  <dcterms:created xsi:type="dcterms:W3CDTF">2023-12-01T08:01:00Z</dcterms:created>
  <dcterms:modified xsi:type="dcterms:W3CDTF">2023-12-06T07:45:00Z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0x010100A1F518CB12470F459384C5E3531395B6</vt:lpwstr>
  </property>
  <property fmtid="{D5CDD505-2E9C-101B-9397-08002B2CF9AE}" pid="3" name="ClassificationContentMarkingHeaderShapeIds">
    <vt:lpwstr>11,12,13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SIP_Label_8577031b-11bc-4db9-b655-7d79027ad570_Enabled">
    <vt:lpwstr>true</vt:lpwstr>
  </property>
  <property fmtid="{D5CDD505-2E9C-101B-9397-08002B2CF9AE}" pid="7" name="MSIP_Label_8577031b-11bc-4db9-b655-7d79027ad570_SetDate">
    <vt:lpwstr>2023-12-01T08:01:17Z</vt:lpwstr>
  </property>
  <property fmtid="{D5CDD505-2E9C-101B-9397-08002B2CF9AE}" pid="8" name="MSIP_Label_8577031b-11bc-4db9-b655-7d79027ad570_Method">
    <vt:lpwstr>Standard</vt:lpwstr>
  </property>
  <property fmtid="{D5CDD505-2E9C-101B-9397-08002B2CF9AE}" pid="9" name="MSIP_Label_8577031b-11bc-4db9-b655-7d79027ad570_Name">
    <vt:lpwstr>8577031b-11bc-4db9-b655-7d79027ad570</vt:lpwstr>
  </property>
  <property fmtid="{D5CDD505-2E9C-101B-9397-08002B2CF9AE}" pid="10" name="MSIP_Label_8577031b-11bc-4db9-b655-7d79027ad570_SiteId">
    <vt:lpwstr>c22cc3e1-5d7f-4f4d-be03-d5a158cc9409</vt:lpwstr>
  </property>
  <property fmtid="{D5CDD505-2E9C-101B-9397-08002B2CF9AE}" pid="11" name="MSIP_Label_8577031b-11bc-4db9-b655-7d79027ad570_ActionId">
    <vt:lpwstr>a4cc99ef-f99d-49ce-8cb4-42a6a810537c</vt:lpwstr>
  </property>
  <property fmtid="{D5CDD505-2E9C-101B-9397-08002B2CF9AE}" pid="12" name="MSIP_Label_8577031b-11bc-4db9-b655-7d79027ad570_ContentBits">
    <vt:lpwstr>1</vt:lpwstr>
  </property>
</Properties>
</file>